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46D2" w14:textId="77279427" w:rsidR="005513A2" w:rsidRPr="006B09CB" w:rsidRDefault="005513A2" w:rsidP="00E64A82">
      <w:pPr>
        <w:pStyle w:val="Navaden1"/>
        <w:spacing w:line="240" w:lineRule="exact"/>
        <w:ind w:left="1080"/>
        <w:jc w:val="both"/>
        <w:rPr>
          <w:rFonts w:ascii="Arial" w:hAnsi="Arial" w:cs="Arial"/>
          <w:b/>
          <w:kern w:val="0"/>
          <w:sz w:val="20"/>
        </w:rPr>
      </w:pPr>
      <w:r w:rsidRPr="006B09CB">
        <w:rPr>
          <w:rFonts w:ascii="Arial" w:hAnsi="Arial" w:cs="Arial"/>
          <w:b/>
          <w:noProof/>
          <w:kern w:val="0"/>
          <w:sz w:val="20"/>
        </w:rPr>
        <w:drawing>
          <wp:anchor distT="0" distB="0" distL="114935" distR="114935" simplePos="0" relativeHeight="251659264" behindDoc="0" locked="0" layoutInCell="1" allowOverlap="1" wp14:anchorId="175388E7" wp14:editId="20E47CE4">
            <wp:simplePos x="0" y="0"/>
            <wp:positionH relativeFrom="margin">
              <wp:align>left</wp:align>
            </wp:positionH>
            <wp:positionV relativeFrom="paragraph">
              <wp:posOffset>0</wp:posOffset>
            </wp:positionV>
            <wp:extent cx="5721985" cy="907415"/>
            <wp:effectExtent l="0" t="0" r="0" b="698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7E7D5E31" w14:textId="6E20031D" w:rsidR="00D337BB" w:rsidRPr="006B09CB" w:rsidRDefault="00D337BB" w:rsidP="00D337BB">
      <w:pPr>
        <w:spacing w:line="260" w:lineRule="exact"/>
        <w:jc w:val="both"/>
        <w:rPr>
          <w:rFonts w:ascii="Arial" w:hAnsi="Arial" w:cs="Arial"/>
        </w:rPr>
      </w:pPr>
      <w:bookmarkStart w:id="0" w:name="_Hlk517425599"/>
      <w:r w:rsidRPr="006B09CB">
        <w:rPr>
          <w:rFonts w:ascii="Arial" w:hAnsi="Arial" w:cs="Arial"/>
          <w:b/>
        </w:rPr>
        <w:t>Republika Slovenija, Ministrstvo za pravosodje, Župančičeva ulica 3, 1000 Ljubljana</w:t>
      </w:r>
      <w:r w:rsidRPr="006B09CB">
        <w:rPr>
          <w:rFonts w:ascii="Arial" w:hAnsi="Arial" w:cs="Arial"/>
        </w:rPr>
        <w:t xml:space="preserve">, identifikacijska št. </w:t>
      </w:r>
      <w:r w:rsidRPr="006B09CB">
        <w:rPr>
          <w:rFonts w:ascii="Arial" w:hAnsi="Arial" w:cs="Arial"/>
          <w:bCs/>
        </w:rPr>
        <w:t>SI 32179090</w:t>
      </w:r>
      <w:r w:rsidRPr="006B09CB">
        <w:rPr>
          <w:rFonts w:ascii="Arial" w:hAnsi="Arial" w:cs="Arial"/>
        </w:rPr>
        <w:t xml:space="preserve">, matična št. </w:t>
      </w:r>
      <w:r w:rsidRPr="006B09CB">
        <w:rPr>
          <w:rFonts w:ascii="Arial" w:hAnsi="Arial" w:cs="Arial"/>
          <w:bCs/>
        </w:rPr>
        <w:t>2399237000</w:t>
      </w:r>
      <w:r w:rsidRPr="006B09CB">
        <w:rPr>
          <w:rFonts w:ascii="Arial" w:hAnsi="Arial" w:cs="Arial"/>
        </w:rPr>
        <w:t>, ki ga zastopa dr. Dominika Švarc Pipan, ministrica (v pogodbi: naročnik);</w:t>
      </w:r>
    </w:p>
    <w:p w14:paraId="2A936AAC" w14:textId="77777777" w:rsidR="00D337BB" w:rsidRPr="006B09CB" w:rsidRDefault="00D337BB" w:rsidP="00D337BB">
      <w:pPr>
        <w:spacing w:line="240" w:lineRule="exact"/>
        <w:jc w:val="both"/>
        <w:rPr>
          <w:rFonts w:ascii="Arial" w:hAnsi="Arial" w:cs="Arial"/>
        </w:rPr>
      </w:pPr>
    </w:p>
    <w:p w14:paraId="569DE987" w14:textId="00532C2A" w:rsidR="00D337BB" w:rsidRPr="006B09CB" w:rsidRDefault="00D337BB" w:rsidP="00D337BB">
      <w:pPr>
        <w:spacing w:line="260" w:lineRule="exact"/>
        <w:jc w:val="both"/>
        <w:rPr>
          <w:rFonts w:ascii="Arial" w:hAnsi="Arial" w:cs="Arial"/>
        </w:rPr>
      </w:pPr>
      <w:r w:rsidRPr="006B09CB">
        <w:rPr>
          <w:rFonts w:ascii="Arial" w:hAnsi="Arial" w:cs="Arial"/>
          <w:b/>
        </w:rPr>
        <w:t xml:space="preserve">Vrhovno državno tožilstvo, </w:t>
      </w:r>
      <w:r w:rsidR="00517745">
        <w:rPr>
          <w:rFonts w:ascii="Arial" w:hAnsi="Arial" w:cs="Arial"/>
          <w:b/>
        </w:rPr>
        <w:t>Vilharjeva cesta 23</w:t>
      </w:r>
      <w:r w:rsidRPr="006B09CB">
        <w:rPr>
          <w:rFonts w:ascii="Arial" w:hAnsi="Arial" w:cs="Arial"/>
          <w:b/>
        </w:rPr>
        <w:t xml:space="preserve">, 1000 Ljubljana, </w:t>
      </w:r>
      <w:r w:rsidRPr="006B09CB">
        <w:rPr>
          <w:rFonts w:ascii="Arial" w:hAnsi="Arial" w:cs="Arial"/>
        </w:rPr>
        <w:t xml:space="preserve">identifikacijska št. SI </w:t>
      </w:r>
      <w:r w:rsidRPr="006B09CB">
        <w:rPr>
          <w:rFonts w:ascii="Arial" w:hAnsi="Arial" w:cs="Arial"/>
          <w:color w:val="252733"/>
          <w:shd w:val="clear" w:color="auto" w:fill="FFFFFF"/>
        </w:rPr>
        <w:t>14966344</w:t>
      </w:r>
      <w:r w:rsidRPr="006B09CB">
        <w:rPr>
          <w:rFonts w:ascii="Arial" w:hAnsi="Arial" w:cs="Arial"/>
        </w:rPr>
        <w:t>, matična št.</w:t>
      </w:r>
      <w:r w:rsidRPr="006B09CB">
        <w:rPr>
          <w:rFonts w:ascii="Arial" w:hAnsi="Arial" w:cs="Arial"/>
          <w:color w:val="252733"/>
          <w:shd w:val="clear" w:color="auto" w:fill="FFFFFF"/>
        </w:rPr>
        <w:t xml:space="preserve"> 5022754000</w:t>
      </w:r>
      <w:r w:rsidRPr="006B09CB">
        <w:rPr>
          <w:rFonts w:ascii="Arial" w:hAnsi="Arial" w:cs="Arial"/>
          <w:bCs/>
        </w:rPr>
        <w:t xml:space="preserve">, </w:t>
      </w:r>
      <w:r w:rsidRPr="006B09CB">
        <w:rPr>
          <w:rFonts w:ascii="Arial" w:hAnsi="Arial" w:cs="Arial"/>
        </w:rPr>
        <w:t>ki ga zastopa Drago Šketa, generalni državni tožilec (v pogodbi: uporabnik)</w:t>
      </w:r>
    </w:p>
    <w:p w14:paraId="0C7460BE" w14:textId="6DF5918E" w:rsidR="00D337BB" w:rsidRPr="006B09CB" w:rsidRDefault="00D337BB" w:rsidP="00D337BB">
      <w:pPr>
        <w:spacing w:line="240" w:lineRule="exact"/>
        <w:jc w:val="both"/>
        <w:rPr>
          <w:rFonts w:ascii="Arial" w:hAnsi="Arial" w:cs="Arial"/>
        </w:rPr>
      </w:pPr>
    </w:p>
    <w:p w14:paraId="00DDEB20" w14:textId="65134552" w:rsidR="00D337BB" w:rsidRPr="006B09CB" w:rsidRDefault="00D337BB" w:rsidP="00D337BB">
      <w:pPr>
        <w:spacing w:line="240" w:lineRule="exact"/>
        <w:jc w:val="both"/>
        <w:rPr>
          <w:rFonts w:ascii="Arial" w:hAnsi="Arial" w:cs="Arial"/>
        </w:rPr>
      </w:pPr>
      <w:r w:rsidRPr="006B09CB">
        <w:rPr>
          <w:rFonts w:ascii="Arial" w:hAnsi="Arial" w:cs="Arial"/>
        </w:rPr>
        <w:t>in</w:t>
      </w:r>
    </w:p>
    <w:p w14:paraId="67B00F32" w14:textId="77777777" w:rsidR="00D337BB" w:rsidRPr="006B09CB" w:rsidRDefault="00D337BB" w:rsidP="00D337BB">
      <w:pPr>
        <w:spacing w:line="240" w:lineRule="exact"/>
        <w:jc w:val="both"/>
        <w:rPr>
          <w:rFonts w:ascii="Arial" w:hAnsi="Arial" w:cs="Arial"/>
        </w:rPr>
      </w:pPr>
    </w:p>
    <w:p w14:paraId="6843D784" w14:textId="15039C01" w:rsidR="00D337BB" w:rsidRPr="006B09CB" w:rsidRDefault="00D337BB" w:rsidP="00D337BB">
      <w:pPr>
        <w:spacing w:line="240" w:lineRule="exact"/>
        <w:jc w:val="both"/>
        <w:rPr>
          <w:rFonts w:ascii="Arial" w:hAnsi="Arial" w:cs="Arial"/>
        </w:rPr>
      </w:pPr>
      <w:r w:rsidRPr="006B09CB">
        <w:rPr>
          <w:rFonts w:ascii="Arial" w:hAnsi="Arial" w:cs="Arial"/>
          <w:highlight w:val="green"/>
        </w:rPr>
        <w:t>_________</w:t>
      </w:r>
      <w:r w:rsidRPr="006B09CB">
        <w:rPr>
          <w:rFonts w:ascii="Arial" w:hAnsi="Arial" w:cs="Arial"/>
        </w:rPr>
        <w:t>,</w:t>
      </w:r>
      <w:r w:rsidRPr="006B09CB">
        <w:rPr>
          <w:rFonts w:ascii="Arial" w:hAnsi="Arial" w:cs="Arial"/>
          <w:b/>
        </w:rPr>
        <w:t xml:space="preserve"> </w:t>
      </w:r>
      <w:r w:rsidRPr="006B09CB">
        <w:rPr>
          <w:rFonts w:ascii="Arial" w:hAnsi="Arial" w:cs="Arial"/>
        </w:rPr>
        <w:t xml:space="preserve">identifikacijska št. SI </w:t>
      </w:r>
      <w:bookmarkStart w:id="1" w:name="_Hlk1638118"/>
      <w:r w:rsidRPr="006B09CB">
        <w:rPr>
          <w:rFonts w:ascii="Arial" w:hAnsi="Arial" w:cs="Arial"/>
          <w:highlight w:val="green"/>
        </w:rPr>
        <w:t>_________</w:t>
      </w:r>
      <w:bookmarkEnd w:id="1"/>
      <w:r w:rsidRPr="006B09CB">
        <w:rPr>
          <w:rFonts w:ascii="Arial" w:hAnsi="Arial" w:cs="Arial"/>
        </w:rPr>
        <w:t xml:space="preserve">, matična št. </w:t>
      </w:r>
      <w:r w:rsidRPr="006B09CB">
        <w:rPr>
          <w:rFonts w:ascii="Arial" w:hAnsi="Arial" w:cs="Arial"/>
          <w:highlight w:val="green"/>
        </w:rPr>
        <w:t>_________</w:t>
      </w:r>
      <w:r w:rsidRPr="006B09CB">
        <w:rPr>
          <w:rFonts w:ascii="Arial" w:hAnsi="Arial" w:cs="Arial"/>
        </w:rPr>
        <w:t xml:space="preserve">, ki jo zastopa </w:t>
      </w:r>
      <w:r w:rsidRPr="006B09CB">
        <w:rPr>
          <w:rFonts w:ascii="Arial" w:hAnsi="Arial" w:cs="Arial"/>
          <w:highlight w:val="green"/>
        </w:rPr>
        <w:t>_________</w:t>
      </w:r>
      <w:r w:rsidRPr="006B09CB">
        <w:rPr>
          <w:rFonts w:ascii="Arial" w:hAnsi="Arial" w:cs="Arial"/>
          <w:noProof/>
        </w:rPr>
        <w:t xml:space="preserve"> </w:t>
      </w:r>
      <w:r w:rsidRPr="006B09CB">
        <w:rPr>
          <w:rFonts w:ascii="Arial" w:hAnsi="Arial" w:cs="Arial"/>
        </w:rPr>
        <w:t>(v nadaljevanju: izvajalec)</w:t>
      </w:r>
    </w:p>
    <w:p w14:paraId="46847F52" w14:textId="1215E320" w:rsidR="00E03568" w:rsidRPr="006B09CB" w:rsidRDefault="00E03568" w:rsidP="00D337BB">
      <w:pPr>
        <w:spacing w:line="240" w:lineRule="exact"/>
        <w:jc w:val="both"/>
        <w:rPr>
          <w:rFonts w:ascii="Arial" w:hAnsi="Arial" w:cs="Arial"/>
        </w:rPr>
      </w:pPr>
    </w:p>
    <w:p w14:paraId="410F1E6E" w14:textId="77777777" w:rsidR="00E03568" w:rsidRPr="006B09CB" w:rsidRDefault="00E03568" w:rsidP="00D337BB">
      <w:pPr>
        <w:spacing w:line="240" w:lineRule="exact"/>
        <w:jc w:val="both"/>
        <w:rPr>
          <w:rFonts w:ascii="Arial" w:hAnsi="Arial" w:cs="Arial"/>
        </w:rPr>
      </w:pPr>
    </w:p>
    <w:p w14:paraId="6CB7042F" w14:textId="593E2B47" w:rsidR="00E03568" w:rsidRPr="006B09CB" w:rsidRDefault="00E03568" w:rsidP="00D337BB">
      <w:pPr>
        <w:spacing w:line="240" w:lineRule="exact"/>
        <w:jc w:val="both"/>
        <w:rPr>
          <w:rFonts w:ascii="Arial" w:hAnsi="Arial" w:cs="Arial"/>
          <w:b/>
        </w:rPr>
      </w:pPr>
      <w:r w:rsidRPr="006B09CB">
        <w:rPr>
          <w:rFonts w:ascii="Arial" w:hAnsi="Arial" w:cs="Arial"/>
        </w:rPr>
        <w:t>sklepata</w:t>
      </w:r>
    </w:p>
    <w:bookmarkEnd w:id="0"/>
    <w:p w14:paraId="2A9CC167" w14:textId="77777777" w:rsidR="00D337BB" w:rsidRPr="006B09CB" w:rsidRDefault="00D337BB" w:rsidP="00D337BB">
      <w:pPr>
        <w:autoSpaceDE w:val="0"/>
        <w:autoSpaceDN w:val="0"/>
        <w:adjustRightInd w:val="0"/>
        <w:spacing w:line="240" w:lineRule="exact"/>
        <w:jc w:val="center"/>
        <w:rPr>
          <w:rFonts w:ascii="Arial" w:hAnsi="Arial" w:cs="Arial"/>
          <w:b/>
        </w:rPr>
      </w:pPr>
    </w:p>
    <w:p w14:paraId="5AB44C7B" w14:textId="77777777" w:rsidR="00D337BB" w:rsidRPr="006B09CB" w:rsidRDefault="00D337BB" w:rsidP="00D337BB">
      <w:pPr>
        <w:autoSpaceDE w:val="0"/>
        <w:autoSpaceDN w:val="0"/>
        <w:adjustRightInd w:val="0"/>
        <w:spacing w:line="240" w:lineRule="exact"/>
        <w:jc w:val="center"/>
        <w:rPr>
          <w:rFonts w:ascii="Arial" w:hAnsi="Arial" w:cs="Arial"/>
          <w:b/>
        </w:rPr>
      </w:pPr>
    </w:p>
    <w:p w14:paraId="51E6F023" w14:textId="4F8E7C3E" w:rsidR="00D337BB" w:rsidRPr="006B09CB" w:rsidRDefault="00D337BB" w:rsidP="00D337BB">
      <w:pPr>
        <w:autoSpaceDE w:val="0"/>
        <w:autoSpaceDN w:val="0"/>
        <w:adjustRightInd w:val="0"/>
        <w:spacing w:line="240" w:lineRule="exact"/>
        <w:jc w:val="center"/>
        <w:rPr>
          <w:rFonts w:ascii="Arial" w:hAnsi="Arial" w:cs="Arial"/>
          <w:b/>
        </w:rPr>
      </w:pPr>
      <w:r w:rsidRPr="006B09CB">
        <w:rPr>
          <w:rFonts w:ascii="Arial" w:hAnsi="Arial" w:cs="Arial"/>
          <w:b/>
        </w:rPr>
        <w:t>POGODBO št. C2030-</w:t>
      </w:r>
      <w:r w:rsidR="00F456D8" w:rsidRPr="006B09CB">
        <w:rPr>
          <w:rFonts w:ascii="Arial" w:hAnsi="Arial" w:cs="Arial"/>
          <w:b/>
        </w:rPr>
        <w:t>22-1540</w:t>
      </w:r>
      <w:r w:rsidR="00CC2B3C">
        <w:rPr>
          <w:rFonts w:ascii="Arial" w:hAnsi="Arial" w:cs="Arial"/>
          <w:b/>
        </w:rPr>
        <w:t>64</w:t>
      </w:r>
    </w:p>
    <w:p w14:paraId="518EAB71" w14:textId="77777777" w:rsidR="00D337BB" w:rsidRPr="006B09CB" w:rsidRDefault="00D337BB" w:rsidP="00D337BB">
      <w:pPr>
        <w:autoSpaceDE w:val="0"/>
        <w:autoSpaceDN w:val="0"/>
        <w:adjustRightInd w:val="0"/>
        <w:spacing w:line="240" w:lineRule="exact"/>
        <w:jc w:val="center"/>
        <w:rPr>
          <w:rFonts w:ascii="Arial" w:hAnsi="Arial" w:cs="Arial"/>
          <w:b/>
        </w:rPr>
      </w:pPr>
    </w:p>
    <w:p w14:paraId="2AD72FCC" w14:textId="77777777" w:rsidR="00BD037C" w:rsidRPr="006B09CB" w:rsidRDefault="00BD037C" w:rsidP="00FD6B6F">
      <w:pPr>
        <w:tabs>
          <w:tab w:val="left" w:pos="2127"/>
        </w:tabs>
        <w:spacing w:line="260" w:lineRule="exact"/>
        <w:jc w:val="center"/>
        <w:rPr>
          <w:rFonts w:ascii="Arial" w:hAnsi="Arial" w:cs="Arial"/>
        </w:rPr>
      </w:pPr>
    </w:p>
    <w:p w14:paraId="2451BFA1" w14:textId="413F31DE" w:rsidR="00D337BB" w:rsidRPr="006B09CB" w:rsidRDefault="00D337BB" w:rsidP="00DC5DEE">
      <w:pPr>
        <w:pStyle w:val="Navaden1"/>
        <w:numPr>
          <w:ilvl w:val="0"/>
          <w:numId w:val="17"/>
        </w:numPr>
        <w:spacing w:line="240" w:lineRule="exact"/>
        <w:jc w:val="both"/>
        <w:rPr>
          <w:rFonts w:ascii="Arial" w:hAnsi="Arial" w:cs="Arial"/>
          <w:b/>
          <w:kern w:val="0"/>
          <w:sz w:val="20"/>
        </w:rPr>
      </w:pPr>
      <w:r w:rsidRPr="006B09CB">
        <w:rPr>
          <w:rFonts w:ascii="Arial" w:hAnsi="Arial" w:cs="Arial"/>
          <w:b/>
          <w:kern w:val="0"/>
          <w:sz w:val="20"/>
        </w:rPr>
        <w:t>UVODN</w:t>
      </w:r>
      <w:r w:rsidR="00E03568" w:rsidRPr="006B09CB">
        <w:rPr>
          <w:rFonts w:ascii="Arial" w:hAnsi="Arial" w:cs="Arial"/>
          <w:b/>
          <w:kern w:val="0"/>
          <w:sz w:val="20"/>
        </w:rPr>
        <w:t>E</w:t>
      </w:r>
      <w:r w:rsidRPr="006B09CB">
        <w:rPr>
          <w:rFonts w:ascii="Arial" w:hAnsi="Arial" w:cs="Arial"/>
          <w:b/>
          <w:kern w:val="0"/>
          <w:sz w:val="20"/>
        </w:rPr>
        <w:t xml:space="preserve"> DOLOČB</w:t>
      </w:r>
      <w:r w:rsidR="00E03568" w:rsidRPr="006B09CB">
        <w:rPr>
          <w:rFonts w:ascii="Arial" w:hAnsi="Arial" w:cs="Arial"/>
          <w:b/>
          <w:kern w:val="0"/>
          <w:sz w:val="20"/>
        </w:rPr>
        <w:t>E</w:t>
      </w:r>
    </w:p>
    <w:p w14:paraId="1C517BF4" w14:textId="77777777" w:rsidR="00BD037C" w:rsidRPr="006B09CB" w:rsidRDefault="00BD037C" w:rsidP="008B03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D0D071E" w14:textId="2F413A0E" w:rsidR="00BD037C" w:rsidRPr="006B09CB" w:rsidRDefault="00E03568" w:rsidP="008B03FF">
      <w:pPr>
        <w:numPr>
          <w:ilvl w:val="0"/>
          <w:numId w:val="3"/>
        </w:numPr>
        <w:spacing w:line="260" w:lineRule="exact"/>
        <w:jc w:val="center"/>
        <w:rPr>
          <w:rFonts w:ascii="Arial" w:hAnsi="Arial" w:cs="Arial"/>
          <w:b/>
        </w:rPr>
      </w:pPr>
      <w:r w:rsidRPr="006B09CB">
        <w:rPr>
          <w:rFonts w:ascii="Arial" w:hAnsi="Arial" w:cs="Arial"/>
          <w:b/>
        </w:rPr>
        <w:t>č</w:t>
      </w:r>
      <w:r w:rsidR="00BD037C" w:rsidRPr="006B09CB">
        <w:rPr>
          <w:rFonts w:ascii="Arial" w:hAnsi="Arial" w:cs="Arial"/>
          <w:b/>
        </w:rPr>
        <w:t>len</w:t>
      </w:r>
    </w:p>
    <w:p w14:paraId="42C32732" w14:textId="1971FE20" w:rsidR="00E03568" w:rsidRPr="006B09CB" w:rsidRDefault="00E03568" w:rsidP="00E03568">
      <w:pPr>
        <w:spacing w:line="260" w:lineRule="exact"/>
        <w:jc w:val="center"/>
        <w:rPr>
          <w:rFonts w:ascii="Arial" w:hAnsi="Arial" w:cs="Arial"/>
          <w:b/>
        </w:rPr>
      </w:pPr>
    </w:p>
    <w:p w14:paraId="20468258" w14:textId="4C0321A4" w:rsidR="00680033" w:rsidRPr="006B09CB" w:rsidRDefault="00E03568" w:rsidP="00E03568">
      <w:pPr>
        <w:spacing w:line="260" w:lineRule="atLeast"/>
        <w:jc w:val="both"/>
        <w:rPr>
          <w:rFonts w:ascii="Arial" w:hAnsi="Arial" w:cs="Arial"/>
          <w:color w:val="000000" w:themeColor="text1"/>
        </w:rPr>
      </w:pPr>
      <w:r w:rsidRPr="006B09CB">
        <w:rPr>
          <w:rFonts w:ascii="Arial" w:hAnsi="Arial" w:cs="Arial"/>
          <w:color w:val="000000" w:themeColor="text1"/>
        </w:rPr>
        <w:t>Pogodbene stranke uvodoma ugotavljajo, da:</w:t>
      </w:r>
    </w:p>
    <w:p w14:paraId="17AA4910" w14:textId="1FEC0F76" w:rsidR="009D3927" w:rsidRPr="00EA03AF" w:rsidRDefault="00E03568" w:rsidP="00EA03AF">
      <w:pPr>
        <w:pStyle w:val="Odstavekseznama"/>
        <w:numPr>
          <w:ilvl w:val="0"/>
          <w:numId w:val="16"/>
        </w:numPr>
        <w:jc w:val="both"/>
        <w:rPr>
          <w:rFonts w:ascii="Arial" w:hAnsi="Arial" w:cs="Arial"/>
          <w:color w:val="000000" w:themeColor="text1"/>
          <w:lang w:eastAsia="en-US"/>
        </w:rPr>
      </w:pPr>
      <w:r w:rsidRPr="00EA03AF">
        <w:rPr>
          <w:rFonts w:ascii="Arial" w:hAnsi="Arial" w:cs="Arial"/>
          <w:color w:val="000000" w:themeColor="text1"/>
        </w:rPr>
        <w:t xml:space="preserve">je naročnik izvedel postopek javnega naročila po </w:t>
      </w:r>
      <w:r w:rsidR="00EA03AF" w:rsidRPr="00EA03AF">
        <w:rPr>
          <w:rFonts w:ascii="Arial" w:hAnsi="Arial" w:cs="Arial"/>
          <w:color w:val="000000" w:themeColor="text1"/>
        </w:rPr>
        <w:t xml:space="preserve">postopku naročila male vrednosti </w:t>
      </w:r>
      <w:r w:rsidRPr="00EA03AF">
        <w:rPr>
          <w:rFonts w:ascii="Arial" w:hAnsi="Arial" w:cs="Arial"/>
          <w:color w:val="000000" w:themeColor="text1"/>
        </w:rPr>
        <w:t>po 4</w:t>
      </w:r>
      <w:r w:rsidR="00EA03AF" w:rsidRPr="00EA03AF">
        <w:rPr>
          <w:rFonts w:ascii="Arial" w:hAnsi="Arial" w:cs="Arial"/>
          <w:color w:val="000000" w:themeColor="text1"/>
        </w:rPr>
        <w:t>7</w:t>
      </w:r>
      <w:r w:rsidRPr="00EA03AF">
        <w:rPr>
          <w:rFonts w:ascii="Arial" w:hAnsi="Arial" w:cs="Arial"/>
          <w:color w:val="000000" w:themeColor="text1"/>
        </w:rPr>
        <w:t>. členu Zakona o javnem naročanju (Uradni list RS, št. 91/2015</w:t>
      </w:r>
      <w:r w:rsidRPr="00EA03AF">
        <w:rPr>
          <w:rFonts w:ascii="Arial" w:hAnsi="Arial" w:cs="Arial"/>
        </w:rPr>
        <w:t xml:space="preserve"> </w:t>
      </w:r>
      <w:r w:rsidRPr="00EA03AF">
        <w:rPr>
          <w:rFonts w:ascii="Arial" w:hAnsi="Arial" w:cs="Arial"/>
          <w:color w:val="000000" w:themeColor="text1"/>
        </w:rPr>
        <w:t>s sprem.; ZJN-3), katerega predmet je</w:t>
      </w:r>
      <w:r w:rsidR="009D3927" w:rsidRPr="00EA03AF">
        <w:rPr>
          <w:rFonts w:ascii="Arial" w:hAnsi="Arial" w:cs="Arial"/>
          <w:color w:val="000000" w:themeColor="text1"/>
        </w:rPr>
        <w:t xml:space="preserve"> </w:t>
      </w:r>
      <w:r w:rsidR="00EA03AF" w:rsidRPr="00EA03AF">
        <w:rPr>
          <w:rFonts w:ascii="Arial" w:hAnsi="Arial" w:cs="Arial"/>
          <w:color w:val="000000" w:themeColor="text1"/>
          <w:lang w:eastAsia="en-US"/>
        </w:rPr>
        <w:t>Dobava strojne opreme in izvedba spremljevalnih storitev ter vzdrževanje dobavljene opreme za vzpostavitev izvajalnih okolij za nov sistem Tožilski vpisniki Državnega tožilstva RS in dograditev za potrebe drugih izvajalnih okolij vzpostavljenih na centraliziranem okolju</w:t>
      </w:r>
      <w:r w:rsidR="00EA03AF">
        <w:rPr>
          <w:rFonts w:ascii="Arial" w:hAnsi="Arial" w:cs="Arial"/>
          <w:color w:val="000000" w:themeColor="text1"/>
          <w:lang w:eastAsia="en-US"/>
        </w:rPr>
        <w:t xml:space="preserve">, </w:t>
      </w:r>
      <w:r w:rsidR="00FE1AD6" w:rsidRPr="00EA03AF">
        <w:rPr>
          <w:rFonts w:ascii="Arial" w:hAnsi="Arial" w:cs="Arial"/>
        </w:rPr>
        <w:t>v okviru operacije Učinkovito pravosodje,</w:t>
      </w:r>
      <w:r w:rsidRPr="00EA03AF">
        <w:rPr>
          <w:rFonts w:ascii="Arial" w:hAnsi="Arial" w:cs="Arial"/>
        </w:rPr>
        <w:t xml:space="preserve"> </w:t>
      </w:r>
      <w:r w:rsidRPr="00EA03AF">
        <w:rPr>
          <w:rFonts w:ascii="Arial" w:hAnsi="Arial" w:cs="Arial"/>
          <w:color w:val="000000" w:themeColor="text1"/>
        </w:rPr>
        <w:t xml:space="preserve">št. objave </w:t>
      </w:r>
      <w:r w:rsidRPr="00EA03AF">
        <w:rPr>
          <w:rFonts w:ascii="Arial" w:hAnsi="Arial" w:cs="Arial"/>
          <w:color w:val="000000" w:themeColor="text1"/>
          <w:highlight w:val="green"/>
        </w:rPr>
        <w:fldChar w:fldCharType="begin">
          <w:ffData>
            <w:name w:val="Besedilo6"/>
            <w:enabled/>
            <w:calcOnExit w:val="0"/>
            <w:textInput>
              <w:default w:val="JN"/>
            </w:textInput>
          </w:ffData>
        </w:fldChar>
      </w:r>
      <w:bookmarkStart w:id="2" w:name="Besedilo6"/>
      <w:r w:rsidRPr="00EA03AF">
        <w:rPr>
          <w:rFonts w:ascii="Arial" w:hAnsi="Arial" w:cs="Arial"/>
          <w:color w:val="000000" w:themeColor="text1"/>
          <w:highlight w:val="green"/>
        </w:rPr>
        <w:instrText xml:space="preserve"> FORMTEXT </w:instrText>
      </w:r>
      <w:r w:rsidRPr="00EA03AF">
        <w:rPr>
          <w:rFonts w:ascii="Arial" w:hAnsi="Arial" w:cs="Arial"/>
          <w:color w:val="000000" w:themeColor="text1"/>
          <w:highlight w:val="green"/>
        </w:rPr>
      </w:r>
      <w:r w:rsidRPr="00EA03AF">
        <w:rPr>
          <w:rFonts w:ascii="Arial" w:hAnsi="Arial" w:cs="Arial"/>
          <w:color w:val="000000" w:themeColor="text1"/>
          <w:highlight w:val="green"/>
        </w:rPr>
        <w:fldChar w:fldCharType="separate"/>
      </w:r>
      <w:r w:rsidRPr="00EA03AF">
        <w:rPr>
          <w:rFonts w:ascii="Arial" w:hAnsi="Arial" w:cs="Arial"/>
          <w:noProof/>
          <w:color w:val="000000" w:themeColor="text1"/>
          <w:highlight w:val="green"/>
        </w:rPr>
        <w:t>JN</w:t>
      </w:r>
      <w:r w:rsidRPr="00EA03AF">
        <w:rPr>
          <w:rFonts w:ascii="Arial" w:hAnsi="Arial" w:cs="Arial"/>
          <w:color w:val="000000" w:themeColor="text1"/>
          <w:highlight w:val="green"/>
        </w:rPr>
        <w:fldChar w:fldCharType="end"/>
      </w:r>
      <w:bookmarkEnd w:id="2"/>
      <w:r w:rsidRPr="00EA03AF">
        <w:rPr>
          <w:rFonts w:ascii="Arial" w:hAnsi="Arial" w:cs="Arial"/>
          <w:color w:val="000000" w:themeColor="text1"/>
        </w:rPr>
        <w:t xml:space="preserve"> z dne </w:t>
      </w:r>
      <w:r w:rsidRPr="00EA03AF">
        <w:rPr>
          <w:rFonts w:ascii="Arial" w:hAnsi="Arial" w:cs="Arial"/>
          <w:color w:val="000000" w:themeColor="text1"/>
          <w:highlight w:val="green"/>
        </w:rPr>
        <w:fldChar w:fldCharType="begin">
          <w:ffData>
            <w:name w:val="Besedilo7"/>
            <w:enabled/>
            <w:calcOnExit w:val="0"/>
            <w:textInput/>
          </w:ffData>
        </w:fldChar>
      </w:r>
      <w:bookmarkStart w:id="3" w:name="Besedilo7"/>
      <w:r w:rsidRPr="00EA03AF">
        <w:rPr>
          <w:rFonts w:ascii="Arial" w:hAnsi="Arial" w:cs="Arial"/>
          <w:color w:val="000000" w:themeColor="text1"/>
          <w:highlight w:val="green"/>
        </w:rPr>
        <w:instrText xml:space="preserve"> FORMTEXT </w:instrText>
      </w:r>
      <w:r w:rsidRPr="00EA03AF">
        <w:rPr>
          <w:rFonts w:ascii="Arial" w:hAnsi="Arial" w:cs="Arial"/>
          <w:color w:val="000000" w:themeColor="text1"/>
          <w:highlight w:val="green"/>
        </w:rPr>
      </w:r>
      <w:r w:rsidRPr="00EA03AF">
        <w:rPr>
          <w:rFonts w:ascii="Arial" w:hAnsi="Arial" w:cs="Arial"/>
          <w:color w:val="000000" w:themeColor="text1"/>
          <w:highlight w:val="green"/>
        </w:rPr>
        <w:fldChar w:fldCharType="separate"/>
      </w:r>
      <w:r w:rsidRPr="006B09CB">
        <w:rPr>
          <w:noProof/>
          <w:highlight w:val="green"/>
        </w:rPr>
        <w:t> </w:t>
      </w:r>
      <w:r w:rsidRPr="006B09CB">
        <w:rPr>
          <w:noProof/>
          <w:highlight w:val="green"/>
        </w:rPr>
        <w:t> </w:t>
      </w:r>
      <w:r w:rsidRPr="006B09CB">
        <w:rPr>
          <w:noProof/>
          <w:highlight w:val="green"/>
        </w:rPr>
        <w:t> </w:t>
      </w:r>
      <w:r w:rsidRPr="006B09CB">
        <w:rPr>
          <w:noProof/>
          <w:highlight w:val="green"/>
        </w:rPr>
        <w:t> </w:t>
      </w:r>
      <w:r w:rsidRPr="006B09CB">
        <w:rPr>
          <w:noProof/>
          <w:highlight w:val="green"/>
        </w:rPr>
        <w:t> </w:t>
      </w:r>
      <w:r w:rsidRPr="00EA03AF">
        <w:rPr>
          <w:rFonts w:ascii="Arial" w:hAnsi="Arial" w:cs="Arial"/>
          <w:color w:val="000000" w:themeColor="text1"/>
          <w:highlight w:val="green"/>
        </w:rPr>
        <w:fldChar w:fldCharType="end"/>
      </w:r>
      <w:bookmarkEnd w:id="3"/>
      <w:r w:rsidRPr="00EA03AF">
        <w:rPr>
          <w:rFonts w:ascii="Arial" w:hAnsi="Arial" w:cs="Arial"/>
          <w:color w:val="000000" w:themeColor="text1"/>
        </w:rPr>
        <w:t>;</w:t>
      </w:r>
    </w:p>
    <w:p w14:paraId="61F0D671" w14:textId="14CB6C47" w:rsidR="00E03568" w:rsidRPr="006B09CB" w:rsidRDefault="00E03568" w:rsidP="00680033">
      <w:pPr>
        <w:pStyle w:val="Odstavekseznama"/>
        <w:widowControl/>
        <w:numPr>
          <w:ilvl w:val="0"/>
          <w:numId w:val="15"/>
        </w:numPr>
        <w:suppressAutoHyphens w:val="0"/>
        <w:ind w:left="357" w:hanging="357"/>
        <w:contextualSpacing/>
        <w:jc w:val="both"/>
        <w:rPr>
          <w:rFonts w:ascii="Arial" w:hAnsi="Arial" w:cs="Arial"/>
          <w:color w:val="000000" w:themeColor="text1"/>
        </w:rPr>
      </w:pPr>
      <w:r w:rsidRPr="006B09CB">
        <w:rPr>
          <w:rFonts w:ascii="Arial" w:hAnsi="Arial" w:cs="Arial"/>
          <w:color w:val="000000" w:themeColor="text1"/>
        </w:rPr>
        <w:t xml:space="preserve">je bil izvajalec na podlagi odločitve o oddaji javnega naročila, št. </w:t>
      </w:r>
      <w:r w:rsidRPr="006B09CB">
        <w:rPr>
          <w:rFonts w:ascii="Arial" w:hAnsi="Arial" w:cs="Arial"/>
          <w:color w:val="000000" w:themeColor="text1"/>
          <w:highlight w:val="green"/>
        </w:rPr>
        <w:fldChar w:fldCharType="begin">
          <w:ffData>
            <w:name w:val="Besedilo8"/>
            <w:enabled/>
            <w:calcOnExit w:val="0"/>
            <w:textInput/>
          </w:ffData>
        </w:fldChar>
      </w:r>
      <w:bookmarkStart w:id="4" w:name="Besedilo8"/>
      <w:r w:rsidRPr="006B09CB">
        <w:rPr>
          <w:rFonts w:ascii="Arial" w:hAnsi="Arial" w:cs="Arial"/>
          <w:color w:val="000000" w:themeColor="text1"/>
          <w:highlight w:val="green"/>
        </w:rPr>
        <w:instrText xml:space="preserve"> FORMTEXT </w:instrText>
      </w:r>
      <w:r w:rsidRPr="006B09CB">
        <w:rPr>
          <w:rFonts w:ascii="Arial" w:hAnsi="Arial" w:cs="Arial"/>
          <w:color w:val="000000" w:themeColor="text1"/>
          <w:highlight w:val="green"/>
        </w:rPr>
      </w:r>
      <w:r w:rsidRPr="006B09CB">
        <w:rPr>
          <w:rFonts w:ascii="Arial" w:hAnsi="Arial" w:cs="Arial"/>
          <w:color w:val="000000" w:themeColor="text1"/>
          <w:highlight w:val="green"/>
        </w:rPr>
        <w:fldChar w:fldCharType="separate"/>
      </w:r>
      <w:r w:rsidRPr="006B09CB">
        <w:rPr>
          <w:rFonts w:ascii="Arial" w:hAnsi="Arial" w:cs="Arial"/>
          <w:noProof/>
          <w:color w:val="000000" w:themeColor="text1"/>
          <w:highlight w:val="green"/>
        </w:rPr>
        <w:t> </w:t>
      </w:r>
      <w:r w:rsidRPr="006B09CB">
        <w:rPr>
          <w:rFonts w:ascii="Arial" w:hAnsi="Arial" w:cs="Arial"/>
          <w:noProof/>
          <w:color w:val="000000" w:themeColor="text1"/>
          <w:highlight w:val="green"/>
        </w:rPr>
        <w:t> </w:t>
      </w:r>
      <w:r w:rsidRPr="006B09CB">
        <w:rPr>
          <w:rFonts w:ascii="Arial" w:hAnsi="Arial" w:cs="Arial"/>
          <w:noProof/>
          <w:color w:val="000000" w:themeColor="text1"/>
          <w:highlight w:val="green"/>
        </w:rPr>
        <w:t> </w:t>
      </w:r>
      <w:r w:rsidRPr="006B09CB">
        <w:rPr>
          <w:rFonts w:ascii="Arial" w:hAnsi="Arial" w:cs="Arial"/>
          <w:noProof/>
          <w:color w:val="000000" w:themeColor="text1"/>
          <w:highlight w:val="green"/>
        </w:rPr>
        <w:t> </w:t>
      </w:r>
      <w:r w:rsidRPr="006B09CB">
        <w:rPr>
          <w:rFonts w:ascii="Arial" w:hAnsi="Arial" w:cs="Arial"/>
          <w:noProof/>
          <w:color w:val="000000" w:themeColor="text1"/>
          <w:highlight w:val="green"/>
        </w:rPr>
        <w:t> </w:t>
      </w:r>
      <w:r w:rsidRPr="006B09CB">
        <w:rPr>
          <w:rFonts w:ascii="Arial" w:hAnsi="Arial" w:cs="Arial"/>
          <w:color w:val="000000" w:themeColor="text1"/>
          <w:highlight w:val="green"/>
        </w:rPr>
        <w:fldChar w:fldCharType="end"/>
      </w:r>
      <w:bookmarkEnd w:id="4"/>
      <w:r w:rsidRPr="006B09CB">
        <w:rPr>
          <w:rFonts w:ascii="Arial" w:hAnsi="Arial" w:cs="Arial"/>
          <w:color w:val="000000" w:themeColor="text1"/>
        </w:rPr>
        <w:t xml:space="preserve"> z dne </w:t>
      </w:r>
      <w:r w:rsidRPr="006B09CB">
        <w:rPr>
          <w:rFonts w:ascii="Arial" w:hAnsi="Arial" w:cs="Arial"/>
          <w:color w:val="000000" w:themeColor="text1"/>
          <w:highlight w:val="green"/>
        </w:rPr>
        <w:fldChar w:fldCharType="begin">
          <w:ffData>
            <w:name w:val="Besedilo9"/>
            <w:enabled/>
            <w:calcOnExit w:val="0"/>
            <w:textInput/>
          </w:ffData>
        </w:fldChar>
      </w:r>
      <w:bookmarkStart w:id="5" w:name="Besedilo9"/>
      <w:r w:rsidRPr="006B09CB">
        <w:rPr>
          <w:rFonts w:ascii="Arial" w:hAnsi="Arial" w:cs="Arial"/>
          <w:color w:val="000000" w:themeColor="text1"/>
          <w:highlight w:val="green"/>
        </w:rPr>
        <w:instrText xml:space="preserve"> FORMTEXT </w:instrText>
      </w:r>
      <w:r w:rsidRPr="006B09CB">
        <w:rPr>
          <w:rFonts w:ascii="Arial" w:hAnsi="Arial" w:cs="Arial"/>
          <w:color w:val="000000" w:themeColor="text1"/>
          <w:highlight w:val="green"/>
        </w:rPr>
      </w:r>
      <w:r w:rsidRPr="006B09CB">
        <w:rPr>
          <w:rFonts w:ascii="Arial" w:hAnsi="Arial" w:cs="Arial"/>
          <w:color w:val="000000" w:themeColor="text1"/>
          <w:highlight w:val="green"/>
        </w:rPr>
        <w:fldChar w:fldCharType="separate"/>
      </w:r>
      <w:r w:rsidRPr="006B09CB">
        <w:rPr>
          <w:rFonts w:ascii="Arial" w:hAnsi="Arial" w:cs="Arial"/>
          <w:noProof/>
          <w:color w:val="000000" w:themeColor="text1"/>
          <w:highlight w:val="green"/>
        </w:rPr>
        <w:t> </w:t>
      </w:r>
      <w:r w:rsidRPr="006B09CB">
        <w:rPr>
          <w:rFonts w:ascii="Arial" w:hAnsi="Arial" w:cs="Arial"/>
          <w:noProof/>
          <w:color w:val="000000" w:themeColor="text1"/>
          <w:highlight w:val="green"/>
        </w:rPr>
        <w:t> </w:t>
      </w:r>
      <w:r w:rsidRPr="006B09CB">
        <w:rPr>
          <w:rFonts w:ascii="Arial" w:hAnsi="Arial" w:cs="Arial"/>
          <w:noProof/>
          <w:color w:val="000000" w:themeColor="text1"/>
          <w:highlight w:val="green"/>
        </w:rPr>
        <w:t> </w:t>
      </w:r>
      <w:r w:rsidRPr="006B09CB">
        <w:rPr>
          <w:rFonts w:ascii="Arial" w:hAnsi="Arial" w:cs="Arial"/>
          <w:noProof/>
          <w:color w:val="000000" w:themeColor="text1"/>
          <w:highlight w:val="green"/>
        </w:rPr>
        <w:t> </w:t>
      </w:r>
      <w:r w:rsidRPr="006B09CB">
        <w:rPr>
          <w:rFonts w:ascii="Arial" w:hAnsi="Arial" w:cs="Arial"/>
          <w:noProof/>
          <w:color w:val="000000" w:themeColor="text1"/>
          <w:highlight w:val="green"/>
        </w:rPr>
        <w:t> </w:t>
      </w:r>
      <w:r w:rsidRPr="006B09CB">
        <w:rPr>
          <w:rFonts w:ascii="Arial" w:hAnsi="Arial" w:cs="Arial"/>
          <w:color w:val="000000" w:themeColor="text1"/>
          <w:highlight w:val="green"/>
        </w:rPr>
        <w:fldChar w:fldCharType="end"/>
      </w:r>
      <w:bookmarkEnd w:id="5"/>
      <w:r w:rsidRPr="006B09CB">
        <w:rPr>
          <w:rFonts w:ascii="Arial" w:hAnsi="Arial" w:cs="Arial"/>
          <w:color w:val="000000" w:themeColor="text1"/>
        </w:rPr>
        <w:t>, izbran kot najugodnejši ponudnik predmetnega javnega naročila</w:t>
      </w:r>
      <w:r w:rsidR="00EA03AF">
        <w:rPr>
          <w:rFonts w:ascii="Arial" w:hAnsi="Arial" w:cs="Arial"/>
          <w:color w:val="000000" w:themeColor="text1"/>
        </w:rPr>
        <w:t>;</w:t>
      </w:r>
    </w:p>
    <w:p w14:paraId="31DF0B47" w14:textId="75F8F5DA" w:rsidR="003E267C" w:rsidRPr="006B09CB" w:rsidRDefault="00E03568" w:rsidP="00DC5DEE">
      <w:pPr>
        <w:pStyle w:val="Odstavekseznama"/>
        <w:widowControl/>
        <w:numPr>
          <w:ilvl w:val="0"/>
          <w:numId w:val="15"/>
        </w:numPr>
        <w:suppressAutoHyphens w:val="0"/>
        <w:spacing w:line="260" w:lineRule="atLeast"/>
        <w:contextualSpacing/>
        <w:jc w:val="both"/>
        <w:rPr>
          <w:rFonts w:ascii="Arial" w:hAnsi="Arial" w:cs="Arial"/>
          <w:color w:val="000000" w:themeColor="text1"/>
        </w:rPr>
      </w:pPr>
      <w:r w:rsidRPr="006B09CB">
        <w:rPr>
          <w:rFonts w:ascii="Arial" w:hAnsi="Arial" w:cs="Arial"/>
          <w:color w:val="000000" w:themeColor="text1"/>
        </w:rPr>
        <w:t>stranke sklepajo to pogodbo za ureditev medsebojnih pravic in obveznosti</w:t>
      </w:r>
      <w:r w:rsidR="003E267C" w:rsidRPr="006B09CB">
        <w:rPr>
          <w:rFonts w:ascii="Arial" w:hAnsi="Arial" w:cs="Arial"/>
          <w:color w:val="000000" w:themeColor="text1"/>
        </w:rPr>
        <w:t>;</w:t>
      </w:r>
    </w:p>
    <w:p w14:paraId="39E484C7" w14:textId="2D4BC50C" w:rsidR="00E03568" w:rsidRPr="006B09CB" w:rsidRDefault="003E267C" w:rsidP="006B09CB">
      <w:pPr>
        <w:pStyle w:val="Odstavekseznama"/>
        <w:numPr>
          <w:ilvl w:val="0"/>
          <w:numId w:val="15"/>
        </w:numPr>
        <w:jc w:val="both"/>
        <w:rPr>
          <w:rFonts w:ascii="Arial" w:hAnsi="Arial" w:cs="Arial"/>
          <w:color w:val="000000" w:themeColor="text1"/>
        </w:rPr>
      </w:pPr>
      <w:r w:rsidRPr="006B09CB">
        <w:rPr>
          <w:rFonts w:ascii="Arial" w:hAnsi="Arial" w:cs="Arial"/>
          <w:color w:val="000000" w:themeColor="text1"/>
        </w:rPr>
        <w:t>se dokumentacija v zvezi z oddajo javnega naročila št. 4300-17/2022/</w:t>
      </w:r>
      <w:r w:rsidR="00D07D9C" w:rsidRPr="006B09CB">
        <w:rPr>
          <w:rFonts w:ascii="Arial" w:hAnsi="Arial" w:cs="Arial"/>
          <w:color w:val="000000" w:themeColor="text1"/>
          <w:highlight w:val="green"/>
        </w:rPr>
        <w:fldChar w:fldCharType="begin">
          <w:ffData>
            <w:name w:val="Besedilo8"/>
            <w:enabled/>
            <w:calcOnExit w:val="0"/>
            <w:textInput/>
          </w:ffData>
        </w:fldChar>
      </w:r>
      <w:r w:rsidR="00D07D9C" w:rsidRPr="006B09CB">
        <w:rPr>
          <w:rFonts w:ascii="Arial" w:hAnsi="Arial" w:cs="Arial"/>
          <w:color w:val="000000" w:themeColor="text1"/>
          <w:highlight w:val="green"/>
        </w:rPr>
        <w:instrText xml:space="preserve"> FORMTEXT </w:instrText>
      </w:r>
      <w:r w:rsidR="00D07D9C" w:rsidRPr="006B09CB">
        <w:rPr>
          <w:rFonts w:ascii="Arial" w:hAnsi="Arial" w:cs="Arial"/>
          <w:color w:val="000000" w:themeColor="text1"/>
          <w:highlight w:val="green"/>
        </w:rPr>
      </w:r>
      <w:r w:rsidR="00D07D9C" w:rsidRPr="006B09CB">
        <w:rPr>
          <w:rFonts w:ascii="Arial" w:hAnsi="Arial" w:cs="Arial"/>
          <w:color w:val="000000" w:themeColor="text1"/>
          <w:highlight w:val="green"/>
        </w:rPr>
        <w:fldChar w:fldCharType="separate"/>
      </w:r>
      <w:r w:rsidR="00D07D9C" w:rsidRPr="006B09CB">
        <w:rPr>
          <w:rFonts w:ascii="Arial" w:hAnsi="Arial" w:cs="Arial"/>
          <w:noProof/>
          <w:color w:val="000000" w:themeColor="text1"/>
          <w:highlight w:val="green"/>
        </w:rPr>
        <w:t> </w:t>
      </w:r>
      <w:r w:rsidR="00D07D9C" w:rsidRPr="006B09CB">
        <w:rPr>
          <w:rFonts w:ascii="Arial" w:hAnsi="Arial" w:cs="Arial"/>
          <w:noProof/>
          <w:color w:val="000000" w:themeColor="text1"/>
          <w:highlight w:val="green"/>
        </w:rPr>
        <w:t> </w:t>
      </w:r>
      <w:r w:rsidR="00D07D9C" w:rsidRPr="006B09CB">
        <w:rPr>
          <w:rFonts w:ascii="Arial" w:hAnsi="Arial" w:cs="Arial"/>
          <w:noProof/>
          <w:color w:val="000000" w:themeColor="text1"/>
          <w:highlight w:val="green"/>
        </w:rPr>
        <w:t> </w:t>
      </w:r>
      <w:r w:rsidR="00D07D9C" w:rsidRPr="006B09CB">
        <w:rPr>
          <w:rFonts w:ascii="Arial" w:hAnsi="Arial" w:cs="Arial"/>
          <w:noProof/>
          <w:color w:val="000000" w:themeColor="text1"/>
          <w:highlight w:val="green"/>
        </w:rPr>
        <w:t> </w:t>
      </w:r>
      <w:r w:rsidR="00D07D9C" w:rsidRPr="006B09CB">
        <w:rPr>
          <w:rFonts w:ascii="Arial" w:hAnsi="Arial" w:cs="Arial"/>
          <w:noProof/>
          <w:color w:val="000000" w:themeColor="text1"/>
          <w:highlight w:val="green"/>
        </w:rPr>
        <w:t> </w:t>
      </w:r>
      <w:r w:rsidR="00D07D9C" w:rsidRPr="006B09CB">
        <w:rPr>
          <w:rFonts w:ascii="Arial" w:hAnsi="Arial" w:cs="Arial"/>
          <w:color w:val="000000" w:themeColor="text1"/>
          <w:highlight w:val="green"/>
        </w:rPr>
        <w:fldChar w:fldCharType="end"/>
      </w:r>
      <w:r w:rsidRPr="006B09CB">
        <w:rPr>
          <w:rFonts w:ascii="Arial" w:hAnsi="Arial" w:cs="Arial"/>
          <w:color w:val="000000" w:themeColor="text1"/>
        </w:rPr>
        <w:t xml:space="preserve"> z dne </w:t>
      </w:r>
      <w:r w:rsidR="00D07D9C" w:rsidRPr="006B09CB">
        <w:rPr>
          <w:rFonts w:ascii="Arial" w:hAnsi="Arial" w:cs="Arial"/>
          <w:color w:val="000000" w:themeColor="text1"/>
          <w:highlight w:val="green"/>
        </w:rPr>
        <w:fldChar w:fldCharType="begin">
          <w:ffData>
            <w:name w:val="Besedilo8"/>
            <w:enabled/>
            <w:calcOnExit w:val="0"/>
            <w:textInput/>
          </w:ffData>
        </w:fldChar>
      </w:r>
      <w:r w:rsidR="00D07D9C" w:rsidRPr="006B09CB">
        <w:rPr>
          <w:rFonts w:ascii="Arial" w:hAnsi="Arial" w:cs="Arial"/>
          <w:color w:val="000000" w:themeColor="text1"/>
          <w:highlight w:val="green"/>
        </w:rPr>
        <w:instrText xml:space="preserve"> FORMTEXT </w:instrText>
      </w:r>
      <w:r w:rsidR="00D07D9C" w:rsidRPr="006B09CB">
        <w:rPr>
          <w:rFonts w:ascii="Arial" w:hAnsi="Arial" w:cs="Arial"/>
          <w:color w:val="000000" w:themeColor="text1"/>
          <w:highlight w:val="green"/>
        </w:rPr>
      </w:r>
      <w:r w:rsidR="00D07D9C" w:rsidRPr="006B09CB">
        <w:rPr>
          <w:rFonts w:ascii="Arial" w:hAnsi="Arial" w:cs="Arial"/>
          <w:color w:val="000000" w:themeColor="text1"/>
          <w:highlight w:val="green"/>
        </w:rPr>
        <w:fldChar w:fldCharType="separate"/>
      </w:r>
      <w:r w:rsidR="00D07D9C" w:rsidRPr="006B09CB">
        <w:rPr>
          <w:rFonts w:ascii="Arial" w:hAnsi="Arial" w:cs="Arial"/>
          <w:noProof/>
          <w:color w:val="000000" w:themeColor="text1"/>
          <w:highlight w:val="green"/>
        </w:rPr>
        <w:t> </w:t>
      </w:r>
      <w:r w:rsidR="00D07D9C" w:rsidRPr="006B09CB">
        <w:rPr>
          <w:rFonts w:ascii="Arial" w:hAnsi="Arial" w:cs="Arial"/>
          <w:noProof/>
          <w:color w:val="000000" w:themeColor="text1"/>
          <w:highlight w:val="green"/>
        </w:rPr>
        <w:t> </w:t>
      </w:r>
      <w:r w:rsidR="00D07D9C" w:rsidRPr="006B09CB">
        <w:rPr>
          <w:rFonts w:ascii="Arial" w:hAnsi="Arial" w:cs="Arial"/>
          <w:noProof/>
          <w:color w:val="000000" w:themeColor="text1"/>
          <w:highlight w:val="green"/>
        </w:rPr>
        <w:t> </w:t>
      </w:r>
      <w:r w:rsidR="00D07D9C" w:rsidRPr="006B09CB">
        <w:rPr>
          <w:rFonts w:ascii="Arial" w:hAnsi="Arial" w:cs="Arial"/>
          <w:noProof/>
          <w:color w:val="000000" w:themeColor="text1"/>
          <w:highlight w:val="green"/>
        </w:rPr>
        <w:t> </w:t>
      </w:r>
      <w:r w:rsidR="00D07D9C" w:rsidRPr="006B09CB">
        <w:rPr>
          <w:rFonts w:ascii="Arial" w:hAnsi="Arial" w:cs="Arial"/>
          <w:noProof/>
          <w:color w:val="000000" w:themeColor="text1"/>
          <w:highlight w:val="green"/>
        </w:rPr>
        <w:t> </w:t>
      </w:r>
      <w:r w:rsidR="00D07D9C" w:rsidRPr="006B09CB">
        <w:rPr>
          <w:rFonts w:ascii="Arial" w:hAnsi="Arial" w:cs="Arial"/>
          <w:color w:val="000000" w:themeColor="text1"/>
          <w:highlight w:val="green"/>
        </w:rPr>
        <w:fldChar w:fldCharType="end"/>
      </w:r>
      <w:r w:rsidRPr="006B09CB">
        <w:rPr>
          <w:rFonts w:ascii="Arial" w:hAnsi="Arial" w:cs="Arial"/>
          <w:color w:val="000000" w:themeColor="text1"/>
        </w:rPr>
        <w:t>, ki je priloga in sestavni del te pogodbe, hrani pri naročniku v zbirki dokumentarnega gradiva pod št. zadeve 4300-</w:t>
      </w:r>
      <w:r w:rsidR="00D07D9C">
        <w:rPr>
          <w:rFonts w:ascii="Arial" w:hAnsi="Arial" w:cs="Arial"/>
          <w:color w:val="000000" w:themeColor="text1"/>
        </w:rPr>
        <w:t>24</w:t>
      </w:r>
      <w:r w:rsidRPr="006B09CB">
        <w:rPr>
          <w:rFonts w:ascii="Arial" w:hAnsi="Arial" w:cs="Arial"/>
          <w:color w:val="000000" w:themeColor="text1"/>
        </w:rPr>
        <w:t>/2022.</w:t>
      </w:r>
    </w:p>
    <w:p w14:paraId="452EDB81" w14:textId="0DB4F804" w:rsidR="00E03568" w:rsidRPr="006B09CB" w:rsidRDefault="00AE517B" w:rsidP="00E03568">
      <w:pPr>
        <w:spacing w:line="260" w:lineRule="exact"/>
        <w:jc w:val="center"/>
        <w:rPr>
          <w:rFonts w:ascii="Arial" w:hAnsi="Arial" w:cs="Arial"/>
          <w:b/>
        </w:rPr>
      </w:pPr>
      <w:r w:rsidRPr="006B09CB">
        <w:rPr>
          <w:rFonts w:ascii="Arial" w:hAnsi="Arial" w:cs="Arial"/>
          <w:b/>
        </w:rPr>
        <w:t xml:space="preserve">  </w:t>
      </w:r>
    </w:p>
    <w:p w14:paraId="0BB52D9A" w14:textId="2388C0BD" w:rsidR="00E03568" w:rsidRPr="006B09CB" w:rsidRDefault="00E03568" w:rsidP="00E03568">
      <w:pPr>
        <w:numPr>
          <w:ilvl w:val="0"/>
          <w:numId w:val="3"/>
        </w:numPr>
        <w:spacing w:line="260" w:lineRule="exact"/>
        <w:jc w:val="center"/>
        <w:rPr>
          <w:rFonts w:ascii="Arial" w:hAnsi="Arial" w:cs="Arial"/>
          <w:b/>
        </w:rPr>
      </w:pPr>
      <w:r w:rsidRPr="006B09CB">
        <w:rPr>
          <w:rFonts w:ascii="Arial" w:hAnsi="Arial" w:cs="Arial"/>
          <w:b/>
        </w:rPr>
        <w:t>člen</w:t>
      </w:r>
    </w:p>
    <w:p w14:paraId="114F0650" w14:textId="77777777" w:rsidR="00447D49" w:rsidRPr="006B09CB" w:rsidRDefault="00447D49" w:rsidP="008B03FF">
      <w:pPr>
        <w:spacing w:line="260" w:lineRule="exact"/>
        <w:jc w:val="both"/>
        <w:rPr>
          <w:rFonts w:ascii="Arial" w:hAnsi="Arial" w:cs="Arial"/>
          <w:lang w:eastAsia="sl-SI"/>
        </w:rPr>
      </w:pPr>
    </w:p>
    <w:p w14:paraId="1FB1F146" w14:textId="2C549673" w:rsidR="00BD037C" w:rsidRPr="006B09CB" w:rsidRDefault="00BD037C" w:rsidP="008B03FF">
      <w:pPr>
        <w:spacing w:line="260" w:lineRule="exact"/>
        <w:jc w:val="both"/>
        <w:rPr>
          <w:rFonts w:ascii="Arial" w:hAnsi="Arial" w:cs="Arial"/>
          <w:lang w:eastAsia="sl-SI"/>
        </w:rPr>
      </w:pPr>
      <w:r w:rsidRPr="006B09CB">
        <w:rPr>
          <w:rFonts w:ascii="Arial" w:hAnsi="Arial" w:cs="Arial"/>
          <w:lang w:eastAsia="sl-SI"/>
        </w:rPr>
        <w:t>Sestavni del pogodbe so priloge, ki podrobneje opredeljujejo predmet iz</w:t>
      </w:r>
      <w:r w:rsidR="003A43EF" w:rsidRPr="006B09CB">
        <w:rPr>
          <w:rFonts w:ascii="Arial" w:hAnsi="Arial" w:cs="Arial"/>
          <w:lang w:eastAsia="sl-SI"/>
        </w:rPr>
        <w:t>polnitvene obveznosti izvajalca</w:t>
      </w:r>
      <w:r w:rsidRPr="006B09CB">
        <w:rPr>
          <w:rFonts w:ascii="Arial" w:hAnsi="Arial" w:cs="Arial"/>
          <w:lang w:eastAsia="sl-SI"/>
        </w:rPr>
        <w:t xml:space="preserve"> ter medsebojne pravice in obveznosti pogodbenih strank:</w:t>
      </w:r>
    </w:p>
    <w:p w14:paraId="6A2298EB" w14:textId="249E5A89" w:rsidR="005513A2" w:rsidRPr="006B09CB" w:rsidRDefault="00EF6F1E" w:rsidP="00EF6F1E">
      <w:pPr>
        <w:pStyle w:val="Odstavekseznama"/>
        <w:numPr>
          <w:ilvl w:val="0"/>
          <w:numId w:val="7"/>
        </w:numPr>
        <w:spacing w:line="260" w:lineRule="exact"/>
        <w:jc w:val="both"/>
        <w:rPr>
          <w:rFonts w:ascii="Arial" w:hAnsi="Arial" w:cs="Arial"/>
          <w:lang w:eastAsia="sl-SI"/>
        </w:rPr>
      </w:pPr>
      <w:r w:rsidRPr="006B09CB">
        <w:rPr>
          <w:rFonts w:ascii="Arial" w:hAnsi="Arial" w:cs="Arial"/>
          <w:lang w:eastAsia="sl-SI"/>
        </w:rPr>
        <w:t xml:space="preserve">priloga </w:t>
      </w:r>
      <w:r w:rsidR="00BD037C" w:rsidRPr="006B09CB">
        <w:rPr>
          <w:rFonts w:ascii="Arial" w:hAnsi="Arial" w:cs="Arial"/>
          <w:lang w:eastAsia="sl-SI"/>
        </w:rPr>
        <w:t>1:</w:t>
      </w:r>
      <w:r w:rsidRPr="006B09CB">
        <w:rPr>
          <w:rFonts w:ascii="Arial" w:hAnsi="Arial" w:cs="Arial"/>
          <w:lang w:eastAsia="sl-SI"/>
        </w:rPr>
        <w:t xml:space="preserve"> specifikacije – </w:t>
      </w:r>
      <w:r w:rsidR="00EA03AF">
        <w:rPr>
          <w:rFonts w:ascii="Arial" w:hAnsi="Arial" w:cs="Arial"/>
          <w:szCs w:val="22"/>
        </w:rPr>
        <w:t>D</w:t>
      </w:r>
      <w:r w:rsidR="00EA03AF" w:rsidRPr="0065205E">
        <w:rPr>
          <w:rFonts w:ascii="Arial" w:hAnsi="Arial" w:cs="Arial"/>
          <w:szCs w:val="22"/>
        </w:rPr>
        <w:t>obava strojne</w:t>
      </w:r>
      <w:r w:rsidR="00EA03AF">
        <w:rPr>
          <w:rFonts w:ascii="Arial" w:hAnsi="Arial" w:cs="Arial"/>
          <w:szCs w:val="22"/>
        </w:rPr>
        <w:t xml:space="preserve"> opreme in </w:t>
      </w:r>
      <w:r w:rsidR="00EA03AF" w:rsidRPr="0065205E">
        <w:rPr>
          <w:rFonts w:ascii="Arial" w:hAnsi="Arial" w:cs="Arial"/>
          <w:szCs w:val="22"/>
        </w:rPr>
        <w:t>izvedba spremljevalnih storitev ter vzdrževanje dobavljene opreme za vzpostavitev izvajalnih okolij za nov sistem Tožilski vpisniki Državnega tožilstva RS in dograditev za potrebe drugih izvajalnih okolij vzpostavljenih na centraliziranem okolju</w:t>
      </w:r>
      <w:r w:rsidR="00EA03AF">
        <w:rPr>
          <w:rFonts w:ascii="Arial" w:hAnsi="Arial" w:cs="Arial"/>
          <w:szCs w:val="22"/>
        </w:rPr>
        <w:t>;</w:t>
      </w:r>
    </w:p>
    <w:p w14:paraId="1AA215E2" w14:textId="7E55601F" w:rsidR="0040366B" w:rsidRPr="006B09CB" w:rsidRDefault="00EF6F1E" w:rsidP="00F76F0F">
      <w:pPr>
        <w:pStyle w:val="Odstavekseznama"/>
        <w:numPr>
          <w:ilvl w:val="0"/>
          <w:numId w:val="7"/>
        </w:numPr>
        <w:spacing w:line="260" w:lineRule="exact"/>
        <w:jc w:val="both"/>
        <w:rPr>
          <w:rFonts w:ascii="Arial" w:hAnsi="Arial" w:cs="Arial"/>
        </w:rPr>
      </w:pPr>
      <w:r w:rsidRPr="006B09CB">
        <w:rPr>
          <w:rFonts w:ascii="Arial" w:hAnsi="Arial" w:cs="Arial"/>
        </w:rPr>
        <w:t xml:space="preserve">priloga </w:t>
      </w:r>
      <w:r w:rsidR="00BD037C" w:rsidRPr="006B09CB">
        <w:rPr>
          <w:rFonts w:ascii="Arial" w:hAnsi="Arial" w:cs="Arial"/>
        </w:rPr>
        <w:t xml:space="preserve">2: </w:t>
      </w:r>
      <w:r w:rsidR="00EA03AF">
        <w:rPr>
          <w:rFonts w:ascii="Arial" w:hAnsi="Arial" w:cs="Arial"/>
        </w:rPr>
        <w:t>p</w:t>
      </w:r>
      <w:r w:rsidR="00FD5600" w:rsidRPr="006B09CB">
        <w:rPr>
          <w:rFonts w:ascii="Arial" w:hAnsi="Arial" w:cs="Arial"/>
        </w:rPr>
        <w:t>onudbeni p</w:t>
      </w:r>
      <w:r w:rsidR="005F36DF" w:rsidRPr="006B09CB">
        <w:rPr>
          <w:rFonts w:ascii="Arial" w:hAnsi="Arial" w:cs="Arial"/>
        </w:rPr>
        <w:t>redračun</w:t>
      </w:r>
      <w:r w:rsidR="00CA3AA1" w:rsidRPr="006B09CB">
        <w:rPr>
          <w:rFonts w:ascii="Arial" w:hAnsi="Arial" w:cs="Arial"/>
        </w:rPr>
        <w:t>.</w:t>
      </w:r>
    </w:p>
    <w:p w14:paraId="15C1E4E4" w14:textId="1D513E8A" w:rsidR="00D337BB" w:rsidRPr="006B09CB" w:rsidRDefault="00D337BB" w:rsidP="00DC5DEE">
      <w:pPr>
        <w:widowControl/>
        <w:numPr>
          <w:ilvl w:val="0"/>
          <w:numId w:val="17"/>
        </w:numPr>
        <w:suppressAutoHyphens w:val="0"/>
        <w:spacing w:line="240" w:lineRule="exact"/>
        <w:jc w:val="both"/>
        <w:rPr>
          <w:rFonts w:ascii="Arial" w:hAnsi="Arial" w:cs="Arial"/>
          <w:b/>
        </w:rPr>
      </w:pPr>
      <w:bookmarkStart w:id="6" w:name="_Hlk108004188"/>
      <w:r w:rsidRPr="006B09CB">
        <w:rPr>
          <w:rFonts w:ascii="Arial" w:hAnsi="Arial" w:cs="Arial"/>
          <w:b/>
        </w:rPr>
        <w:lastRenderedPageBreak/>
        <w:t>PREDMET POGODBE</w:t>
      </w:r>
    </w:p>
    <w:bookmarkEnd w:id="6"/>
    <w:p w14:paraId="7D49DD76" w14:textId="77777777" w:rsidR="00D337BB" w:rsidRPr="006B09CB" w:rsidRDefault="00D337BB" w:rsidP="008B03FF">
      <w:pPr>
        <w:pStyle w:val="Odstavekseznama"/>
        <w:spacing w:line="260" w:lineRule="exact"/>
        <w:ind w:left="360"/>
        <w:jc w:val="both"/>
        <w:rPr>
          <w:rFonts w:ascii="Arial" w:hAnsi="Arial" w:cs="Arial"/>
        </w:rPr>
      </w:pPr>
    </w:p>
    <w:p w14:paraId="06C6B6FE"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5423691D" w14:textId="77777777" w:rsidR="00447D49" w:rsidRPr="006B09CB" w:rsidRDefault="00447D49" w:rsidP="008B03FF">
      <w:pPr>
        <w:spacing w:line="260" w:lineRule="exact"/>
        <w:jc w:val="both"/>
        <w:rPr>
          <w:rFonts w:ascii="Arial" w:hAnsi="Arial" w:cs="Arial"/>
          <w:shd w:val="clear" w:color="auto" w:fill="FFFFFF"/>
        </w:rPr>
      </w:pPr>
    </w:p>
    <w:p w14:paraId="1FD6DF04" w14:textId="16CF4FFA" w:rsidR="005159CC" w:rsidRDefault="005F36DF" w:rsidP="008B03FF">
      <w:pPr>
        <w:spacing w:line="260" w:lineRule="exact"/>
        <w:jc w:val="both"/>
        <w:rPr>
          <w:rFonts w:ascii="Arial" w:hAnsi="Arial" w:cs="Arial"/>
          <w:bCs/>
          <w:shd w:val="clear" w:color="auto" w:fill="FFFFFF"/>
        </w:rPr>
      </w:pPr>
      <w:r w:rsidRPr="006B09CB">
        <w:rPr>
          <w:rFonts w:ascii="Arial" w:hAnsi="Arial" w:cs="Arial"/>
          <w:shd w:val="clear" w:color="auto" w:fill="FFFFFF"/>
        </w:rPr>
        <w:t>Predmet pogodbe je</w:t>
      </w:r>
      <w:r w:rsidR="009A4C8E" w:rsidRPr="006B09CB">
        <w:rPr>
          <w:rFonts w:ascii="Arial" w:hAnsi="Arial" w:cs="Arial"/>
          <w:b/>
          <w:shd w:val="clear" w:color="auto" w:fill="FFFFFF"/>
        </w:rPr>
        <w:t xml:space="preserve"> </w:t>
      </w:r>
      <w:r w:rsidR="00EA03AF" w:rsidRPr="00EA03AF">
        <w:rPr>
          <w:rFonts w:ascii="Arial" w:hAnsi="Arial" w:cs="Arial"/>
          <w:b/>
          <w:shd w:val="clear" w:color="auto" w:fill="FFFFFF"/>
        </w:rPr>
        <w:t xml:space="preserve">Dobava strojne opreme in izvedba spremljevalnih storitev ter vzdrževanje dobavljene opreme </w:t>
      </w:r>
      <w:r w:rsidR="00EA03AF" w:rsidRPr="00EA03AF">
        <w:rPr>
          <w:rFonts w:ascii="Arial" w:hAnsi="Arial" w:cs="Arial"/>
          <w:bCs/>
          <w:shd w:val="clear" w:color="auto" w:fill="FFFFFF"/>
        </w:rPr>
        <w:t>za vzpostavitev izvajalnih okolij za nov sistem Tožilski vpisniki Državnega tožilstva RS in dograditev za potrebe drugih izvajalnih okolij vzpostavljenih na centraliziranem okolju.</w:t>
      </w:r>
    </w:p>
    <w:p w14:paraId="2A3BDD86" w14:textId="77777777" w:rsidR="00EA03AF" w:rsidRPr="00EA03AF" w:rsidRDefault="00EA03AF" w:rsidP="008B03FF">
      <w:pPr>
        <w:spacing w:line="260" w:lineRule="exact"/>
        <w:jc w:val="both"/>
        <w:rPr>
          <w:rFonts w:ascii="Arial" w:hAnsi="Arial" w:cs="Arial"/>
          <w:bCs/>
          <w:shd w:val="clear" w:color="auto" w:fill="FFFFFF"/>
        </w:rPr>
      </w:pPr>
    </w:p>
    <w:p w14:paraId="39DCE72F" w14:textId="70B010EE" w:rsidR="005159CC" w:rsidRPr="006B09CB" w:rsidRDefault="005159CC" w:rsidP="006240EB">
      <w:pPr>
        <w:spacing w:line="260" w:lineRule="exact"/>
        <w:jc w:val="both"/>
        <w:rPr>
          <w:rFonts w:ascii="Arial" w:hAnsi="Arial" w:cs="Arial"/>
          <w:shd w:val="clear" w:color="auto" w:fill="FFFFFF"/>
        </w:rPr>
      </w:pPr>
      <w:r w:rsidRPr="006B09CB">
        <w:rPr>
          <w:rFonts w:ascii="Arial" w:hAnsi="Arial" w:cs="Arial"/>
          <w:shd w:val="clear" w:color="auto" w:fill="FFFFFF"/>
        </w:rPr>
        <w:t>Izvajalec s podpisom te pogodbe potrjuje, da je v celoti seznanjen z vso dokumentacijo, ki je potrebna</w:t>
      </w:r>
      <w:r w:rsidR="00FC0EE5">
        <w:rPr>
          <w:rFonts w:ascii="Arial" w:hAnsi="Arial" w:cs="Arial"/>
          <w:shd w:val="clear" w:color="auto" w:fill="FFFFFF"/>
        </w:rPr>
        <w:t xml:space="preserve"> </w:t>
      </w:r>
      <w:r w:rsidRPr="006B09CB">
        <w:rPr>
          <w:rFonts w:ascii="Arial" w:hAnsi="Arial" w:cs="Arial"/>
          <w:shd w:val="clear" w:color="auto" w:fill="FFFFFF"/>
        </w:rPr>
        <w:t>za izvedbo pogodbenih del in izhaja iz razpisne dokumentacije javnega naročila št. _______ z dne</w:t>
      </w:r>
      <w:r w:rsidR="00FC0EE5">
        <w:rPr>
          <w:rFonts w:ascii="Arial" w:hAnsi="Arial" w:cs="Arial"/>
          <w:shd w:val="clear" w:color="auto" w:fill="FFFFFF"/>
        </w:rPr>
        <w:t xml:space="preserve"> </w:t>
      </w:r>
      <w:r w:rsidRPr="006B09CB">
        <w:rPr>
          <w:rFonts w:ascii="Arial" w:hAnsi="Arial" w:cs="Arial"/>
          <w:shd w:val="clear" w:color="auto" w:fill="FFFFFF"/>
        </w:rPr>
        <w:t>___________, da jo je pred oddajo ponudbe pregledal in je tako v celoti seznanjen z obsegom in zahtevnostjo pogodbenih del.</w:t>
      </w:r>
    </w:p>
    <w:p w14:paraId="6A9DC9EB" w14:textId="77777777" w:rsidR="005159CC" w:rsidRPr="006B09CB" w:rsidRDefault="005159CC" w:rsidP="005159CC">
      <w:pPr>
        <w:spacing w:line="260" w:lineRule="exact"/>
        <w:jc w:val="both"/>
        <w:rPr>
          <w:rFonts w:ascii="Arial" w:hAnsi="Arial" w:cs="Arial"/>
          <w:shd w:val="clear" w:color="auto" w:fill="FFFFFF"/>
        </w:rPr>
      </w:pPr>
    </w:p>
    <w:p w14:paraId="6B99AFA6" w14:textId="652E8B20" w:rsidR="005159CC" w:rsidRPr="006B09CB" w:rsidRDefault="005159CC" w:rsidP="005159CC">
      <w:pPr>
        <w:spacing w:line="260" w:lineRule="exact"/>
        <w:jc w:val="both"/>
        <w:rPr>
          <w:rFonts w:ascii="Arial" w:hAnsi="Arial" w:cs="Arial"/>
          <w:shd w:val="clear" w:color="auto" w:fill="FFFFFF"/>
        </w:rPr>
      </w:pPr>
      <w:r w:rsidRPr="006B09CB">
        <w:rPr>
          <w:rFonts w:ascii="Arial" w:hAnsi="Arial" w:cs="Arial"/>
          <w:shd w:val="clear" w:color="auto" w:fill="FFFFFF"/>
        </w:rPr>
        <w:t>Izvajalec s podpisom pogodbe potrjuje, da je seznanjen z dejstvom, da se pogodba sofinancira s strani evropskih strukturnih skladov in se strinja, da se pri izvajanju pravic in obveznosti iz pogodbe upošteva vse slovenske in evropske predpise ter predpise, ki veljajo za porabo sredstev iz evropskih strukturnih skladov in se njihova vsebina sprejme v pogodbeno vsebino. V primeru neskladij med pogodbenimi določbami, slovensko zakonodajo in pravom EU, prevladujejo predpisi in pogoji prava EU.</w:t>
      </w:r>
    </w:p>
    <w:p w14:paraId="459C28E3" w14:textId="77777777" w:rsidR="005159CC" w:rsidRPr="006B09CB" w:rsidRDefault="005159CC" w:rsidP="005159CC">
      <w:pPr>
        <w:spacing w:line="260" w:lineRule="exact"/>
        <w:jc w:val="both"/>
        <w:rPr>
          <w:rFonts w:ascii="Arial" w:hAnsi="Arial" w:cs="Arial"/>
          <w:shd w:val="clear" w:color="auto" w:fill="FFFFFF"/>
        </w:rPr>
      </w:pPr>
    </w:p>
    <w:p w14:paraId="1E17E0C3" w14:textId="1516674B" w:rsidR="005159CC" w:rsidRPr="006B09CB" w:rsidRDefault="005159CC" w:rsidP="005159CC">
      <w:pPr>
        <w:spacing w:line="260" w:lineRule="exact"/>
        <w:jc w:val="both"/>
        <w:rPr>
          <w:rFonts w:ascii="Arial" w:hAnsi="Arial" w:cs="Arial"/>
          <w:shd w:val="clear" w:color="auto" w:fill="FFFFFF"/>
        </w:rPr>
      </w:pPr>
    </w:p>
    <w:p w14:paraId="27974775" w14:textId="17F9CCB2" w:rsidR="005159CC" w:rsidRPr="006B09CB" w:rsidRDefault="005159CC" w:rsidP="005159CC">
      <w:pPr>
        <w:widowControl/>
        <w:numPr>
          <w:ilvl w:val="0"/>
          <w:numId w:val="17"/>
        </w:numPr>
        <w:suppressAutoHyphens w:val="0"/>
        <w:spacing w:line="240" w:lineRule="exact"/>
        <w:jc w:val="both"/>
        <w:rPr>
          <w:rFonts w:ascii="Arial" w:hAnsi="Arial" w:cs="Arial"/>
          <w:b/>
        </w:rPr>
      </w:pPr>
      <w:r w:rsidRPr="006B09CB">
        <w:rPr>
          <w:rFonts w:ascii="Arial" w:hAnsi="Arial" w:cs="Arial"/>
          <w:b/>
        </w:rPr>
        <w:t xml:space="preserve">NAČIN IZVAJANJA POGODBENIH OBVEZNOSTI IN ROKI </w:t>
      </w:r>
    </w:p>
    <w:p w14:paraId="1785628B" w14:textId="77777777" w:rsidR="005159CC" w:rsidRPr="006B09CB" w:rsidRDefault="005159CC" w:rsidP="005159CC">
      <w:pPr>
        <w:spacing w:line="260" w:lineRule="exact"/>
        <w:jc w:val="both"/>
        <w:rPr>
          <w:rFonts w:ascii="Arial" w:hAnsi="Arial" w:cs="Arial"/>
          <w:shd w:val="clear" w:color="auto" w:fill="FFFFFF"/>
        </w:rPr>
      </w:pPr>
    </w:p>
    <w:p w14:paraId="2D0C0D1F" w14:textId="77777777" w:rsidR="00F1292A" w:rsidRPr="006B09CB" w:rsidRDefault="00F1292A" w:rsidP="00F1292A">
      <w:pPr>
        <w:numPr>
          <w:ilvl w:val="0"/>
          <w:numId w:val="3"/>
        </w:numPr>
        <w:spacing w:line="260" w:lineRule="exact"/>
        <w:jc w:val="center"/>
        <w:rPr>
          <w:rFonts w:ascii="Arial" w:hAnsi="Arial" w:cs="Arial"/>
          <w:b/>
        </w:rPr>
      </w:pPr>
      <w:r w:rsidRPr="006B09CB">
        <w:rPr>
          <w:rFonts w:ascii="Arial" w:hAnsi="Arial" w:cs="Arial"/>
          <w:b/>
        </w:rPr>
        <w:t>člen</w:t>
      </w:r>
    </w:p>
    <w:p w14:paraId="42603B06" w14:textId="77777777" w:rsidR="00F1292A" w:rsidRPr="006B09CB" w:rsidRDefault="00F1292A" w:rsidP="00F1292A">
      <w:pPr>
        <w:pStyle w:val="Telobesedila"/>
        <w:spacing w:line="260" w:lineRule="exact"/>
        <w:jc w:val="both"/>
        <w:rPr>
          <w:rFonts w:ascii="Arial" w:hAnsi="Arial" w:cs="Arial"/>
          <w:b w:val="0"/>
          <w:sz w:val="20"/>
          <w:szCs w:val="20"/>
        </w:rPr>
      </w:pPr>
    </w:p>
    <w:p w14:paraId="00C52A14" w14:textId="39170E93" w:rsidR="00F1292A" w:rsidRDefault="00F1292A" w:rsidP="00F1292A">
      <w:pPr>
        <w:pStyle w:val="Telobesedila"/>
        <w:spacing w:line="260" w:lineRule="exact"/>
        <w:jc w:val="both"/>
        <w:rPr>
          <w:rFonts w:ascii="Arial" w:hAnsi="Arial" w:cs="Arial"/>
          <w:b w:val="0"/>
          <w:bCs w:val="0"/>
          <w:sz w:val="20"/>
          <w:szCs w:val="20"/>
        </w:rPr>
      </w:pPr>
      <w:r w:rsidRPr="006B09CB">
        <w:rPr>
          <w:rFonts w:ascii="Arial" w:hAnsi="Arial" w:cs="Arial"/>
          <w:b w:val="0"/>
          <w:sz w:val="20"/>
          <w:szCs w:val="20"/>
        </w:rPr>
        <w:t xml:space="preserve">Izvajalec mora dobaviti ponujeno strojno opremo v roku največ </w:t>
      </w:r>
      <w:r w:rsidRPr="006B09CB">
        <w:rPr>
          <w:rFonts w:ascii="Arial" w:hAnsi="Arial" w:cs="Arial"/>
          <w:bCs w:val="0"/>
          <w:sz w:val="20"/>
          <w:szCs w:val="20"/>
        </w:rPr>
        <w:t>9</w:t>
      </w:r>
      <w:r w:rsidRPr="006B09CB">
        <w:rPr>
          <w:rFonts w:ascii="Arial" w:hAnsi="Arial" w:cs="Arial"/>
          <w:sz w:val="20"/>
          <w:szCs w:val="20"/>
        </w:rPr>
        <w:t xml:space="preserve">0 dni od sklenitve te pogodbe </w:t>
      </w:r>
      <w:r w:rsidRPr="006B09CB">
        <w:rPr>
          <w:rFonts w:ascii="Arial" w:hAnsi="Arial" w:cs="Arial"/>
          <w:b w:val="0"/>
          <w:bCs w:val="0"/>
          <w:sz w:val="20"/>
          <w:szCs w:val="20"/>
        </w:rPr>
        <w:t xml:space="preserve">in izvesti spremljevalne storitve </w:t>
      </w:r>
      <w:r w:rsidRPr="006B09CB">
        <w:rPr>
          <w:rFonts w:ascii="Arial" w:hAnsi="Arial" w:cs="Arial"/>
          <w:sz w:val="20"/>
          <w:szCs w:val="20"/>
        </w:rPr>
        <w:t xml:space="preserve">najkasneje v roku 20 dni po dobavi </w:t>
      </w:r>
      <w:bookmarkStart w:id="7" w:name="_Hlk115266801"/>
      <w:r w:rsidRPr="006B09CB">
        <w:rPr>
          <w:rFonts w:ascii="Arial" w:hAnsi="Arial" w:cs="Arial"/>
          <w:b w:val="0"/>
          <w:bCs w:val="0"/>
          <w:sz w:val="20"/>
          <w:szCs w:val="20"/>
        </w:rPr>
        <w:t xml:space="preserve">oziroma mora zaključiti z dobavo in spremljevalnimi storitvami </w:t>
      </w:r>
      <w:bookmarkEnd w:id="7"/>
      <w:r w:rsidRPr="006B09CB">
        <w:rPr>
          <w:rFonts w:ascii="Arial" w:hAnsi="Arial" w:cs="Arial"/>
          <w:sz w:val="20"/>
          <w:szCs w:val="20"/>
        </w:rPr>
        <w:t>najkasneje 110 dni po podpisu pogodbe</w:t>
      </w:r>
      <w:r w:rsidRPr="006B09CB">
        <w:rPr>
          <w:rFonts w:ascii="Arial" w:hAnsi="Arial" w:cs="Arial"/>
          <w:b w:val="0"/>
          <w:bCs w:val="0"/>
          <w:sz w:val="20"/>
          <w:szCs w:val="20"/>
        </w:rPr>
        <w:t>.</w:t>
      </w:r>
    </w:p>
    <w:p w14:paraId="4496EF99" w14:textId="6D72A462" w:rsidR="00517745" w:rsidRDefault="00517745" w:rsidP="00F1292A">
      <w:pPr>
        <w:pStyle w:val="Telobesedila"/>
        <w:spacing w:line="260" w:lineRule="exact"/>
        <w:jc w:val="both"/>
        <w:rPr>
          <w:rFonts w:ascii="Arial" w:hAnsi="Arial" w:cs="Arial"/>
          <w:b w:val="0"/>
          <w:bCs w:val="0"/>
          <w:sz w:val="20"/>
          <w:szCs w:val="20"/>
        </w:rPr>
      </w:pPr>
    </w:p>
    <w:p w14:paraId="7DFA8B33" w14:textId="473E1D58" w:rsidR="00517745" w:rsidRPr="006B09CB" w:rsidRDefault="00517745" w:rsidP="00517745">
      <w:pPr>
        <w:pStyle w:val="Telobesedila2"/>
        <w:widowControl/>
        <w:suppressAutoHyphens w:val="0"/>
        <w:spacing w:after="0" w:line="260" w:lineRule="exact"/>
        <w:jc w:val="both"/>
        <w:rPr>
          <w:rFonts w:ascii="Arial" w:hAnsi="Arial" w:cs="Arial"/>
          <w:bCs/>
        </w:rPr>
      </w:pPr>
      <w:r w:rsidRPr="006B09CB">
        <w:rPr>
          <w:rFonts w:ascii="Arial" w:hAnsi="Arial" w:cs="Arial"/>
          <w:bCs/>
        </w:rPr>
        <w:t>Vsi roki v tej pogodbi, ki so določeni v dnevih, so določeni v koledarskih dnevih, razen če je pri posameznem roku izrecno zapisano, da je določen v delovnih dnevih.</w:t>
      </w:r>
    </w:p>
    <w:p w14:paraId="3712E4F1" w14:textId="6AE5C731" w:rsidR="00FD6B6F" w:rsidRPr="006B09CB" w:rsidRDefault="00FD6B6F" w:rsidP="008B03FF">
      <w:pPr>
        <w:spacing w:line="260" w:lineRule="exact"/>
        <w:jc w:val="both"/>
        <w:rPr>
          <w:rFonts w:ascii="Arial" w:hAnsi="Arial" w:cs="Arial"/>
          <w:shd w:val="clear" w:color="auto" w:fill="FFFFFF"/>
        </w:rPr>
      </w:pPr>
    </w:p>
    <w:p w14:paraId="0156B4CE" w14:textId="77777777" w:rsidR="00FD6B6F" w:rsidRPr="006B09CB" w:rsidRDefault="00FD6B6F" w:rsidP="008B03FF">
      <w:pPr>
        <w:numPr>
          <w:ilvl w:val="0"/>
          <w:numId w:val="3"/>
        </w:numPr>
        <w:spacing w:line="260" w:lineRule="exact"/>
        <w:jc w:val="center"/>
        <w:rPr>
          <w:rFonts w:ascii="Arial" w:hAnsi="Arial" w:cs="Arial"/>
          <w:b/>
        </w:rPr>
      </w:pPr>
      <w:r w:rsidRPr="006B09CB">
        <w:rPr>
          <w:rFonts w:ascii="Arial" w:hAnsi="Arial" w:cs="Arial"/>
          <w:b/>
        </w:rPr>
        <w:t>člen</w:t>
      </w:r>
    </w:p>
    <w:p w14:paraId="0C179FB6" w14:textId="77777777" w:rsidR="00FD6B6F" w:rsidRPr="006B09CB" w:rsidRDefault="00FD6B6F" w:rsidP="008B03FF">
      <w:pPr>
        <w:spacing w:line="260" w:lineRule="exact"/>
        <w:jc w:val="both"/>
        <w:rPr>
          <w:rFonts w:ascii="Arial" w:hAnsi="Arial" w:cs="Arial"/>
          <w:shd w:val="clear" w:color="auto" w:fill="FFFFFF"/>
        </w:rPr>
      </w:pPr>
    </w:p>
    <w:p w14:paraId="6A227E5F" w14:textId="77777777" w:rsidR="009A4C8E" w:rsidRPr="006B09CB" w:rsidRDefault="001D6E53" w:rsidP="008B03FF">
      <w:pPr>
        <w:spacing w:line="260" w:lineRule="exact"/>
        <w:jc w:val="both"/>
        <w:rPr>
          <w:rFonts w:ascii="Arial" w:hAnsi="Arial" w:cs="Arial"/>
        </w:rPr>
      </w:pPr>
      <w:r w:rsidRPr="006B09CB">
        <w:rPr>
          <w:rFonts w:ascii="Arial" w:hAnsi="Arial" w:cs="Arial"/>
        </w:rPr>
        <w:t>Izvajalec</w:t>
      </w:r>
      <w:r w:rsidR="009224A1" w:rsidRPr="006B09CB">
        <w:rPr>
          <w:rFonts w:ascii="Arial" w:hAnsi="Arial" w:cs="Arial"/>
        </w:rPr>
        <w:t xml:space="preserve"> mora</w:t>
      </w:r>
      <w:r w:rsidR="009A4C8E" w:rsidRPr="006B09CB">
        <w:rPr>
          <w:rFonts w:ascii="Arial" w:hAnsi="Arial" w:cs="Arial"/>
        </w:rPr>
        <w:t>:</w:t>
      </w:r>
    </w:p>
    <w:p w14:paraId="72DEB0D6" w14:textId="21F8ED98" w:rsidR="00AC422B" w:rsidRPr="006B09CB" w:rsidRDefault="009224A1" w:rsidP="00DC5DEE">
      <w:pPr>
        <w:pStyle w:val="Odstavekseznama"/>
        <w:numPr>
          <w:ilvl w:val="0"/>
          <w:numId w:val="13"/>
        </w:numPr>
        <w:spacing w:line="260" w:lineRule="exact"/>
        <w:jc w:val="both"/>
        <w:rPr>
          <w:rFonts w:ascii="Arial" w:hAnsi="Arial" w:cs="Arial"/>
        </w:rPr>
      </w:pPr>
      <w:r w:rsidRPr="006B09CB">
        <w:rPr>
          <w:rFonts w:ascii="Arial" w:hAnsi="Arial" w:cs="Arial"/>
        </w:rPr>
        <w:t xml:space="preserve">v </w:t>
      </w:r>
      <w:r w:rsidR="00D50430" w:rsidRPr="006B09CB">
        <w:rPr>
          <w:rFonts w:ascii="Arial" w:hAnsi="Arial" w:cs="Arial"/>
          <w:b/>
        </w:rPr>
        <w:t xml:space="preserve">roku iz 4. člena </w:t>
      </w:r>
      <w:r w:rsidR="00FD6B6F" w:rsidRPr="006B09CB">
        <w:rPr>
          <w:rFonts w:ascii="Arial" w:hAnsi="Arial" w:cs="Arial"/>
        </w:rPr>
        <w:t xml:space="preserve">te </w:t>
      </w:r>
      <w:r w:rsidR="002758B4" w:rsidRPr="006B09CB">
        <w:rPr>
          <w:rFonts w:ascii="Arial" w:hAnsi="Arial" w:cs="Arial"/>
        </w:rPr>
        <w:t>pogodbe</w:t>
      </w:r>
      <w:r w:rsidR="00FD6B6F" w:rsidRPr="006B09CB">
        <w:rPr>
          <w:rFonts w:ascii="Arial" w:hAnsi="Arial" w:cs="Arial"/>
        </w:rPr>
        <w:t xml:space="preserve"> </w:t>
      </w:r>
      <w:r w:rsidR="005513A2" w:rsidRPr="006B09CB">
        <w:rPr>
          <w:rFonts w:ascii="Arial" w:hAnsi="Arial" w:cs="Arial"/>
        </w:rPr>
        <w:t xml:space="preserve">dobaviti vso </w:t>
      </w:r>
      <w:r w:rsidR="003F0CFD">
        <w:rPr>
          <w:rFonts w:ascii="Arial" w:hAnsi="Arial" w:cs="Arial"/>
        </w:rPr>
        <w:t>ponujeno</w:t>
      </w:r>
      <w:r w:rsidR="003F0CFD" w:rsidRPr="006B09CB">
        <w:rPr>
          <w:rFonts w:ascii="Arial" w:hAnsi="Arial" w:cs="Arial"/>
        </w:rPr>
        <w:t xml:space="preserve"> </w:t>
      </w:r>
      <w:r w:rsidR="005513A2" w:rsidRPr="006B09CB">
        <w:rPr>
          <w:rFonts w:ascii="Arial" w:hAnsi="Arial" w:cs="Arial"/>
        </w:rPr>
        <w:t>strojno opremo</w:t>
      </w:r>
      <w:r w:rsidR="003F0CFD" w:rsidRPr="003F0CFD">
        <w:rPr>
          <w:rFonts w:ascii="Arial" w:hAnsi="Arial" w:cs="Arial"/>
        </w:rPr>
        <w:t xml:space="preserve"> </w:t>
      </w:r>
      <w:r w:rsidR="003F0CFD">
        <w:rPr>
          <w:rFonts w:ascii="Arial" w:hAnsi="Arial" w:cs="Arial"/>
        </w:rPr>
        <w:t>in</w:t>
      </w:r>
      <w:r w:rsidR="003F0CFD" w:rsidRPr="006B09CB">
        <w:rPr>
          <w:rFonts w:ascii="Arial" w:hAnsi="Arial" w:cs="Arial"/>
        </w:rPr>
        <w:t xml:space="preserve"> zaključiti </w:t>
      </w:r>
      <w:r w:rsidR="003F0CFD">
        <w:rPr>
          <w:rFonts w:ascii="Arial" w:hAnsi="Arial" w:cs="Arial"/>
        </w:rPr>
        <w:t>z izvedbo vseh</w:t>
      </w:r>
      <w:r w:rsidR="003F0CFD" w:rsidRPr="006B09CB">
        <w:rPr>
          <w:rFonts w:ascii="Arial" w:hAnsi="Arial" w:cs="Arial"/>
        </w:rPr>
        <w:t xml:space="preserve"> spremljevalni</w:t>
      </w:r>
      <w:r w:rsidR="003F0CFD">
        <w:rPr>
          <w:rFonts w:ascii="Arial" w:hAnsi="Arial" w:cs="Arial"/>
        </w:rPr>
        <w:t>h</w:t>
      </w:r>
      <w:r w:rsidR="003F0CFD" w:rsidRPr="006B09CB">
        <w:rPr>
          <w:rFonts w:ascii="Arial" w:hAnsi="Arial" w:cs="Arial"/>
        </w:rPr>
        <w:t xml:space="preserve"> storit</w:t>
      </w:r>
      <w:r w:rsidR="003F0CFD">
        <w:rPr>
          <w:rFonts w:ascii="Arial" w:hAnsi="Arial" w:cs="Arial"/>
        </w:rPr>
        <w:t>ev</w:t>
      </w:r>
      <w:r w:rsidR="003F32B7" w:rsidRPr="006B09CB">
        <w:rPr>
          <w:rFonts w:ascii="Arial" w:hAnsi="Arial" w:cs="Arial"/>
        </w:rPr>
        <w:t>.</w:t>
      </w:r>
    </w:p>
    <w:p w14:paraId="3B3B5A6C" w14:textId="77777777" w:rsidR="00850BD4" w:rsidRPr="006B09CB" w:rsidRDefault="00850BD4" w:rsidP="008B03FF">
      <w:pPr>
        <w:spacing w:line="260" w:lineRule="exact"/>
        <w:jc w:val="both"/>
        <w:rPr>
          <w:rFonts w:ascii="Arial" w:hAnsi="Arial" w:cs="Arial"/>
          <w:lang w:eastAsia="en-US"/>
        </w:rPr>
      </w:pPr>
    </w:p>
    <w:p w14:paraId="4FBF0EE6" w14:textId="6E6E74EB" w:rsidR="00850BD4" w:rsidRPr="006B09CB" w:rsidRDefault="00850BD4" w:rsidP="008B03FF">
      <w:pPr>
        <w:spacing w:line="260" w:lineRule="exact"/>
        <w:jc w:val="both"/>
        <w:rPr>
          <w:rFonts w:ascii="Arial" w:hAnsi="Arial" w:cs="Arial"/>
          <w:shd w:val="clear" w:color="auto" w:fill="FFFFFF"/>
        </w:rPr>
      </w:pPr>
      <w:r w:rsidRPr="006B09CB">
        <w:rPr>
          <w:rFonts w:ascii="Arial" w:hAnsi="Arial" w:cs="Arial"/>
          <w:lang w:eastAsia="en-US"/>
        </w:rPr>
        <w:t>Izvajalec mora o nameravani dobavi strojne opreme naročnika obvestiti preko e-pošte vsaj tri delovne dni prej. V obvestilu mora navesti datum in uro možnega začetka dobave, način dobave in količino opreme. Naročnik izvajalcu sporoči ime in priimek osebe, ki bo opravila prevzem opreme.</w:t>
      </w:r>
      <w:r w:rsidRPr="006B09CB">
        <w:rPr>
          <w:rFonts w:ascii="Arial" w:hAnsi="Arial" w:cs="Arial"/>
          <w:shd w:val="clear" w:color="auto" w:fill="FFFFFF"/>
        </w:rPr>
        <w:t xml:space="preserve"> Izvajalec mora hkrati z opremo naročniku izročiti:</w:t>
      </w:r>
    </w:p>
    <w:p w14:paraId="6FAB6E49" w14:textId="77777777" w:rsidR="00850BD4" w:rsidRPr="006B09CB" w:rsidRDefault="00850BD4" w:rsidP="0075114E">
      <w:pPr>
        <w:pStyle w:val="Telobesedila"/>
        <w:numPr>
          <w:ilvl w:val="0"/>
          <w:numId w:val="28"/>
        </w:numPr>
        <w:spacing w:line="260" w:lineRule="exact"/>
        <w:jc w:val="both"/>
        <w:rPr>
          <w:rFonts w:ascii="Arial" w:hAnsi="Arial" w:cs="Arial"/>
          <w:b w:val="0"/>
          <w:sz w:val="20"/>
          <w:szCs w:val="20"/>
        </w:rPr>
      </w:pPr>
      <w:r w:rsidRPr="006B09CB">
        <w:rPr>
          <w:rFonts w:ascii="Arial" w:hAnsi="Arial" w:cs="Arial"/>
          <w:b w:val="0"/>
          <w:sz w:val="20"/>
          <w:szCs w:val="20"/>
        </w:rPr>
        <w:t>pravilno izpolnjeno dobavnico;</w:t>
      </w:r>
    </w:p>
    <w:p w14:paraId="1EB2D378" w14:textId="77777777" w:rsidR="00850BD4" w:rsidRPr="006B09CB" w:rsidRDefault="00850BD4" w:rsidP="0075114E">
      <w:pPr>
        <w:pStyle w:val="Telobesedila"/>
        <w:numPr>
          <w:ilvl w:val="0"/>
          <w:numId w:val="28"/>
        </w:numPr>
        <w:spacing w:line="260" w:lineRule="exact"/>
        <w:jc w:val="both"/>
        <w:rPr>
          <w:rFonts w:ascii="Arial" w:hAnsi="Arial" w:cs="Arial"/>
          <w:b w:val="0"/>
          <w:sz w:val="20"/>
          <w:szCs w:val="20"/>
        </w:rPr>
      </w:pPr>
      <w:bookmarkStart w:id="8" w:name="_Hlk521999723"/>
      <w:r w:rsidRPr="006B09CB">
        <w:rPr>
          <w:rFonts w:ascii="Arial" w:hAnsi="Arial" w:cs="Arial"/>
          <w:b w:val="0"/>
          <w:sz w:val="20"/>
          <w:szCs w:val="20"/>
        </w:rPr>
        <w:t>potrdila o poreklu opreme, razen za opremo slovenskega porekla;</w:t>
      </w:r>
    </w:p>
    <w:p w14:paraId="4D675A44" w14:textId="77777777" w:rsidR="00850BD4" w:rsidRPr="006B09CB" w:rsidRDefault="00850BD4" w:rsidP="0075114E">
      <w:pPr>
        <w:pStyle w:val="Telobesedila"/>
        <w:numPr>
          <w:ilvl w:val="0"/>
          <w:numId w:val="28"/>
        </w:numPr>
        <w:spacing w:line="260" w:lineRule="exact"/>
        <w:jc w:val="both"/>
        <w:rPr>
          <w:rFonts w:ascii="Arial" w:hAnsi="Arial" w:cs="Arial"/>
          <w:b w:val="0"/>
          <w:sz w:val="20"/>
          <w:szCs w:val="20"/>
        </w:rPr>
      </w:pPr>
      <w:bookmarkStart w:id="9" w:name="_Hlk521999838"/>
      <w:bookmarkEnd w:id="8"/>
      <w:r w:rsidRPr="006B09CB">
        <w:rPr>
          <w:rFonts w:ascii="Arial" w:hAnsi="Arial" w:cs="Arial"/>
          <w:b w:val="0"/>
          <w:sz w:val="20"/>
          <w:szCs w:val="20"/>
        </w:rPr>
        <w:t>podpisane in potrjene garancijske liste;</w:t>
      </w:r>
    </w:p>
    <w:p w14:paraId="68454528" w14:textId="6E3F1040" w:rsidR="00AC422B" w:rsidRPr="006B09CB" w:rsidRDefault="00850BD4" w:rsidP="0075114E">
      <w:pPr>
        <w:pStyle w:val="Telobesedila"/>
        <w:numPr>
          <w:ilvl w:val="0"/>
          <w:numId w:val="28"/>
        </w:numPr>
        <w:spacing w:line="260" w:lineRule="exact"/>
        <w:jc w:val="both"/>
        <w:rPr>
          <w:rFonts w:ascii="Arial" w:hAnsi="Arial" w:cs="Arial"/>
          <w:b w:val="0"/>
          <w:sz w:val="20"/>
          <w:szCs w:val="20"/>
        </w:rPr>
      </w:pPr>
      <w:r w:rsidRPr="006B09CB">
        <w:rPr>
          <w:rFonts w:ascii="Arial" w:hAnsi="Arial" w:cs="Arial"/>
          <w:b w:val="0"/>
          <w:sz w:val="20"/>
          <w:szCs w:val="20"/>
        </w:rPr>
        <w:t>tehnično dokumentacijo in navodila za uporabo</w:t>
      </w:r>
      <w:r w:rsidR="00D865D9">
        <w:rPr>
          <w:rFonts w:ascii="Arial" w:hAnsi="Arial" w:cs="Arial"/>
          <w:b w:val="0"/>
          <w:sz w:val="20"/>
          <w:szCs w:val="20"/>
        </w:rPr>
        <w:t xml:space="preserve"> </w:t>
      </w:r>
      <w:r w:rsidR="00D865D9" w:rsidRPr="006B09CB">
        <w:rPr>
          <w:rFonts w:ascii="Arial" w:hAnsi="Arial" w:cs="Arial"/>
          <w:b w:val="0"/>
          <w:sz w:val="20"/>
          <w:szCs w:val="20"/>
        </w:rPr>
        <w:t>v slovenskem jeziku</w:t>
      </w:r>
      <w:r w:rsidR="009378CB">
        <w:rPr>
          <w:rFonts w:ascii="Arial" w:hAnsi="Arial" w:cs="Arial"/>
          <w:b w:val="0"/>
          <w:sz w:val="20"/>
          <w:szCs w:val="20"/>
        </w:rPr>
        <w:t>.</w:t>
      </w:r>
      <w:bookmarkEnd w:id="9"/>
    </w:p>
    <w:p w14:paraId="6ECAB1BC" w14:textId="24691D94" w:rsidR="00FD6B6F" w:rsidRPr="006B09CB" w:rsidRDefault="00FD6B6F" w:rsidP="008B03FF">
      <w:pPr>
        <w:spacing w:line="260" w:lineRule="exact"/>
        <w:jc w:val="both"/>
        <w:rPr>
          <w:rFonts w:ascii="Arial" w:hAnsi="Arial" w:cs="Arial"/>
          <w:shd w:val="clear" w:color="auto" w:fill="FFFFFF"/>
        </w:rPr>
      </w:pPr>
    </w:p>
    <w:p w14:paraId="4B4529FA" w14:textId="56B45C0C" w:rsidR="003F32B7" w:rsidRPr="006B09CB" w:rsidRDefault="003F32B7" w:rsidP="008B03FF">
      <w:pPr>
        <w:spacing w:line="260" w:lineRule="exact"/>
        <w:jc w:val="both"/>
        <w:rPr>
          <w:rFonts w:ascii="Arial" w:hAnsi="Arial" w:cs="Arial"/>
        </w:rPr>
      </w:pPr>
      <w:r w:rsidRPr="006B09CB">
        <w:rPr>
          <w:rFonts w:ascii="Arial" w:hAnsi="Arial" w:cs="Arial"/>
        </w:rPr>
        <w:t>Izvajalec mora v</w:t>
      </w:r>
      <w:r w:rsidR="00E57BFF" w:rsidRPr="006B09CB">
        <w:rPr>
          <w:rFonts w:ascii="Arial" w:hAnsi="Arial" w:cs="Arial"/>
        </w:rPr>
        <w:t xml:space="preserve"> največ</w:t>
      </w:r>
      <w:r w:rsidRPr="006B09CB">
        <w:rPr>
          <w:rFonts w:ascii="Arial" w:hAnsi="Arial" w:cs="Arial"/>
        </w:rPr>
        <w:t xml:space="preserve"> </w:t>
      </w:r>
      <w:r w:rsidR="00D9117F" w:rsidRPr="006B09CB">
        <w:rPr>
          <w:rFonts w:ascii="Arial" w:hAnsi="Arial" w:cs="Arial"/>
          <w:b/>
        </w:rPr>
        <w:t>20</w:t>
      </w:r>
      <w:r w:rsidRPr="006B09CB">
        <w:rPr>
          <w:rFonts w:ascii="Arial" w:hAnsi="Arial" w:cs="Arial"/>
          <w:b/>
        </w:rPr>
        <w:t xml:space="preserve"> dneh</w:t>
      </w:r>
      <w:r w:rsidRPr="006B09CB">
        <w:rPr>
          <w:rFonts w:ascii="Arial" w:hAnsi="Arial" w:cs="Arial"/>
        </w:rPr>
        <w:t xml:space="preserve"> od </w:t>
      </w:r>
      <w:r w:rsidR="009A4C8E" w:rsidRPr="006B09CB">
        <w:rPr>
          <w:rFonts w:ascii="Arial" w:hAnsi="Arial" w:cs="Arial"/>
        </w:rPr>
        <w:t>dobave strojne opreme</w:t>
      </w:r>
      <w:r w:rsidRPr="006B09CB">
        <w:rPr>
          <w:rFonts w:ascii="Arial" w:hAnsi="Arial" w:cs="Arial"/>
        </w:rPr>
        <w:t>:</w:t>
      </w:r>
    </w:p>
    <w:p w14:paraId="341E2C6A" w14:textId="2EB280E5" w:rsidR="00D9117F" w:rsidRPr="006B09CB" w:rsidRDefault="003F32B7" w:rsidP="0075114E">
      <w:pPr>
        <w:pStyle w:val="Telobesedila"/>
        <w:numPr>
          <w:ilvl w:val="0"/>
          <w:numId w:val="28"/>
        </w:numPr>
        <w:spacing w:line="260" w:lineRule="exact"/>
        <w:jc w:val="both"/>
        <w:rPr>
          <w:rFonts w:ascii="Arial" w:hAnsi="Arial" w:cs="Arial"/>
          <w:b w:val="0"/>
          <w:sz w:val="20"/>
          <w:szCs w:val="20"/>
        </w:rPr>
      </w:pPr>
      <w:bookmarkStart w:id="10" w:name="_Hlk89838798"/>
      <w:r w:rsidRPr="006B09CB">
        <w:rPr>
          <w:rFonts w:ascii="Arial" w:hAnsi="Arial" w:cs="Arial"/>
          <w:b w:val="0"/>
          <w:sz w:val="20"/>
          <w:szCs w:val="20"/>
        </w:rPr>
        <w:t xml:space="preserve">sestaviti </w:t>
      </w:r>
      <w:r w:rsidR="00492BD3" w:rsidRPr="006B09CB">
        <w:rPr>
          <w:rFonts w:ascii="Arial" w:hAnsi="Arial" w:cs="Arial"/>
          <w:b w:val="0"/>
          <w:sz w:val="20"/>
          <w:szCs w:val="20"/>
        </w:rPr>
        <w:t xml:space="preserve">dobavljeno </w:t>
      </w:r>
      <w:r w:rsidRPr="006B09CB">
        <w:rPr>
          <w:rFonts w:ascii="Arial" w:hAnsi="Arial" w:cs="Arial"/>
          <w:b w:val="0"/>
          <w:sz w:val="20"/>
          <w:szCs w:val="20"/>
        </w:rPr>
        <w:t xml:space="preserve">strojno opremo </w:t>
      </w:r>
      <w:r w:rsidR="00972394" w:rsidRPr="006B09CB">
        <w:rPr>
          <w:rFonts w:ascii="Arial" w:hAnsi="Arial" w:cs="Arial"/>
          <w:b w:val="0"/>
          <w:sz w:val="20"/>
          <w:szCs w:val="20"/>
        </w:rPr>
        <w:t xml:space="preserve">za </w:t>
      </w:r>
      <w:r w:rsidR="008E2C46" w:rsidRPr="006B09CB">
        <w:rPr>
          <w:rFonts w:ascii="Arial" w:hAnsi="Arial" w:cs="Arial"/>
          <w:b w:val="0"/>
          <w:sz w:val="20"/>
          <w:szCs w:val="20"/>
        </w:rPr>
        <w:t>nadgradnjo obstoječih virtualizacijs</w:t>
      </w:r>
      <w:r w:rsidR="00136BE3" w:rsidRPr="006B09CB">
        <w:rPr>
          <w:rFonts w:ascii="Arial" w:hAnsi="Arial" w:cs="Arial"/>
          <w:b w:val="0"/>
          <w:sz w:val="20"/>
          <w:szCs w:val="20"/>
        </w:rPr>
        <w:t>k</w:t>
      </w:r>
      <w:r w:rsidR="008E2C46" w:rsidRPr="006B09CB">
        <w:rPr>
          <w:rFonts w:ascii="Arial" w:hAnsi="Arial" w:cs="Arial"/>
          <w:b w:val="0"/>
          <w:sz w:val="20"/>
          <w:szCs w:val="20"/>
        </w:rPr>
        <w:t xml:space="preserve">ih strežnikov na </w:t>
      </w:r>
      <w:r w:rsidR="00972394" w:rsidRPr="006B09CB">
        <w:rPr>
          <w:rFonts w:ascii="Arial" w:hAnsi="Arial" w:cs="Arial"/>
          <w:b w:val="0"/>
          <w:sz w:val="20"/>
          <w:szCs w:val="20"/>
        </w:rPr>
        <w:t>centraln</w:t>
      </w:r>
      <w:r w:rsidR="008E2C46" w:rsidRPr="006B09CB">
        <w:rPr>
          <w:rFonts w:ascii="Arial" w:hAnsi="Arial" w:cs="Arial"/>
          <w:b w:val="0"/>
          <w:sz w:val="20"/>
          <w:szCs w:val="20"/>
        </w:rPr>
        <w:t>i</w:t>
      </w:r>
      <w:r w:rsidR="00972394" w:rsidRPr="006B09CB">
        <w:rPr>
          <w:rFonts w:ascii="Arial" w:hAnsi="Arial" w:cs="Arial"/>
          <w:b w:val="0"/>
          <w:sz w:val="20"/>
          <w:szCs w:val="20"/>
        </w:rPr>
        <w:t xml:space="preserve"> </w:t>
      </w:r>
      <w:r w:rsidR="003E0AC2" w:rsidRPr="006B09CB">
        <w:rPr>
          <w:rFonts w:ascii="Arial" w:hAnsi="Arial" w:cs="Arial"/>
          <w:b w:val="0"/>
          <w:sz w:val="20"/>
          <w:szCs w:val="20"/>
        </w:rPr>
        <w:t>lokacij</w:t>
      </w:r>
      <w:r w:rsidR="008E2C46" w:rsidRPr="006B09CB">
        <w:rPr>
          <w:rFonts w:ascii="Arial" w:hAnsi="Arial" w:cs="Arial"/>
          <w:b w:val="0"/>
          <w:sz w:val="20"/>
          <w:szCs w:val="20"/>
        </w:rPr>
        <w:t>i</w:t>
      </w:r>
      <w:r w:rsidR="00972394" w:rsidRPr="006B09CB">
        <w:rPr>
          <w:rFonts w:ascii="Arial" w:hAnsi="Arial" w:cs="Arial"/>
          <w:b w:val="0"/>
          <w:sz w:val="20"/>
          <w:szCs w:val="20"/>
        </w:rPr>
        <w:t xml:space="preserve"> </w:t>
      </w:r>
      <w:r w:rsidR="00D9117F" w:rsidRPr="006B09CB">
        <w:rPr>
          <w:rFonts w:ascii="Arial" w:hAnsi="Arial" w:cs="Arial"/>
          <w:b w:val="0"/>
          <w:sz w:val="20"/>
          <w:szCs w:val="20"/>
        </w:rPr>
        <w:t xml:space="preserve">in jo vgraditi </w:t>
      </w:r>
      <w:r w:rsidRPr="006B09CB">
        <w:rPr>
          <w:rFonts w:ascii="Arial" w:hAnsi="Arial" w:cs="Arial"/>
          <w:b w:val="0"/>
          <w:sz w:val="20"/>
          <w:szCs w:val="20"/>
        </w:rPr>
        <w:t xml:space="preserve">v </w:t>
      </w:r>
      <w:r w:rsidR="00D9117F" w:rsidRPr="006B09CB">
        <w:rPr>
          <w:rFonts w:ascii="Arial" w:hAnsi="Arial" w:cs="Arial"/>
          <w:b w:val="0"/>
          <w:sz w:val="20"/>
          <w:szCs w:val="20"/>
        </w:rPr>
        <w:t>obstoječ</w:t>
      </w:r>
      <w:r w:rsidRPr="006B09CB">
        <w:rPr>
          <w:rFonts w:ascii="Arial" w:hAnsi="Arial" w:cs="Arial"/>
          <w:b w:val="0"/>
          <w:sz w:val="20"/>
          <w:szCs w:val="20"/>
        </w:rPr>
        <w:t xml:space="preserve"> strežniški sistem na lokaciji Ministrstva za javno upravo, Tržaška cesta 21, 1000 Ljubljana </w:t>
      </w:r>
      <w:r w:rsidR="00D9117F" w:rsidRPr="006B09CB">
        <w:rPr>
          <w:rFonts w:ascii="Arial" w:hAnsi="Arial" w:cs="Arial"/>
          <w:b w:val="0"/>
          <w:sz w:val="20"/>
          <w:szCs w:val="20"/>
        </w:rPr>
        <w:t>v skladu s Prilogo 1 (točka 4.2</w:t>
      </w:r>
      <w:r w:rsidR="00AE517B" w:rsidRPr="006B09CB">
        <w:rPr>
          <w:rFonts w:ascii="Arial" w:hAnsi="Arial" w:cs="Arial"/>
          <w:b w:val="0"/>
          <w:sz w:val="20"/>
          <w:szCs w:val="20"/>
        </w:rPr>
        <w:t>.1</w:t>
      </w:r>
      <w:r w:rsidR="00D9117F" w:rsidRPr="006B09CB">
        <w:rPr>
          <w:rFonts w:ascii="Arial" w:hAnsi="Arial" w:cs="Arial"/>
          <w:b w:val="0"/>
          <w:sz w:val="20"/>
          <w:szCs w:val="20"/>
        </w:rPr>
        <w:t>);</w:t>
      </w:r>
    </w:p>
    <w:bookmarkEnd w:id="10"/>
    <w:p w14:paraId="7148E73C" w14:textId="5EEFE94C" w:rsidR="003F32B7" w:rsidRPr="006B09CB" w:rsidRDefault="008E2C46" w:rsidP="0075114E">
      <w:pPr>
        <w:pStyle w:val="Telobesedila"/>
        <w:numPr>
          <w:ilvl w:val="0"/>
          <w:numId w:val="28"/>
        </w:numPr>
        <w:spacing w:line="260" w:lineRule="exact"/>
        <w:jc w:val="both"/>
        <w:rPr>
          <w:rFonts w:ascii="Arial" w:hAnsi="Arial" w:cs="Arial"/>
          <w:b w:val="0"/>
          <w:sz w:val="20"/>
          <w:szCs w:val="20"/>
        </w:rPr>
      </w:pPr>
      <w:r w:rsidRPr="006B09CB">
        <w:rPr>
          <w:rFonts w:ascii="Arial" w:hAnsi="Arial" w:cs="Arial"/>
          <w:b w:val="0"/>
          <w:sz w:val="20"/>
          <w:szCs w:val="20"/>
        </w:rPr>
        <w:lastRenderedPageBreak/>
        <w:t>sestaviti dobavljeno strojno opremo za nadgradnjo obstoječih strežnikov za varovanje podatkov na centralni lokaciji in jo vgraditi v obstoječ strežniški sistem na lokaciji Ministrstva za javno upravo, Tržaška cesta 21, 1000 Ljubljana v skladu s Prilogo 1 (točka 4.</w:t>
      </w:r>
      <w:r w:rsidR="00AE517B" w:rsidRPr="006B09CB">
        <w:rPr>
          <w:rFonts w:ascii="Arial" w:hAnsi="Arial" w:cs="Arial"/>
          <w:b w:val="0"/>
          <w:sz w:val="20"/>
          <w:szCs w:val="20"/>
        </w:rPr>
        <w:t>2.2</w:t>
      </w:r>
      <w:r w:rsidRPr="006B09CB">
        <w:rPr>
          <w:rFonts w:ascii="Arial" w:hAnsi="Arial" w:cs="Arial"/>
          <w:b w:val="0"/>
          <w:sz w:val="20"/>
          <w:szCs w:val="20"/>
        </w:rPr>
        <w:t>);</w:t>
      </w:r>
    </w:p>
    <w:p w14:paraId="192279A6" w14:textId="01B743A9" w:rsidR="008E2C46" w:rsidRPr="006B09CB" w:rsidRDefault="008E2C46" w:rsidP="0075114E">
      <w:pPr>
        <w:pStyle w:val="Telobesedila"/>
        <w:numPr>
          <w:ilvl w:val="0"/>
          <w:numId w:val="28"/>
        </w:numPr>
        <w:spacing w:line="260" w:lineRule="exact"/>
        <w:jc w:val="both"/>
        <w:rPr>
          <w:rFonts w:ascii="Arial" w:hAnsi="Arial" w:cs="Arial"/>
          <w:b w:val="0"/>
          <w:sz w:val="20"/>
          <w:szCs w:val="20"/>
        </w:rPr>
      </w:pPr>
      <w:r w:rsidRPr="006B09CB">
        <w:rPr>
          <w:rFonts w:ascii="Arial" w:hAnsi="Arial" w:cs="Arial"/>
          <w:b w:val="0"/>
          <w:sz w:val="20"/>
          <w:szCs w:val="20"/>
        </w:rPr>
        <w:t>sestaviti dobavljeno strojno opremo za dograditev obstoječih strežnikov za varovanje podatkov s tračno knjižnico na centralni lokaciji in jo vgraditi ter pove</w:t>
      </w:r>
      <w:r w:rsidR="00D06828">
        <w:rPr>
          <w:rFonts w:ascii="Arial" w:hAnsi="Arial" w:cs="Arial"/>
          <w:b w:val="0"/>
          <w:sz w:val="20"/>
          <w:szCs w:val="20"/>
        </w:rPr>
        <w:t>zati</w:t>
      </w:r>
      <w:r w:rsidRPr="006B09CB">
        <w:rPr>
          <w:rFonts w:ascii="Arial" w:hAnsi="Arial" w:cs="Arial"/>
          <w:b w:val="0"/>
          <w:sz w:val="20"/>
          <w:szCs w:val="20"/>
        </w:rPr>
        <w:t xml:space="preserve"> z obstoječim strežniškim sistemom na lokaciji Ministrstva za javno upravo, Tržaška cesta 21, 1000 Ljubljana v skladu s Prilogo 1 (točka 4.</w:t>
      </w:r>
      <w:r w:rsidR="00AE517B" w:rsidRPr="006B09CB">
        <w:rPr>
          <w:rFonts w:ascii="Arial" w:hAnsi="Arial" w:cs="Arial"/>
          <w:b w:val="0"/>
          <w:sz w:val="20"/>
          <w:szCs w:val="20"/>
        </w:rPr>
        <w:t>2.3.</w:t>
      </w:r>
      <w:r w:rsidRPr="006B09CB">
        <w:rPr>
          <w:rFonts w:ascii="Arial" w:hAnsi="Arial" w:cs="Arial"/>
          <w:b w:val="0"/>
          <w:sz w:val="20"/>
          <w:szCs w:val="20"/>
        </w:rPr>
        <w:t>);</w:t>
      </w:r>
    </w:p>
    <w:p w14:paraId="18EA98F2" w14:textId="6EAB4E35" w:rsidR="008E2C46" w:rsidRPr="006B09CB" w:rsidRDefault="008E2C46" w:rsidP="0075114E">
      <w:pPr>
        <w:pStyle w:val="Telobesedila"/>
        <w:numPr>
          <w:ilvl w:val="0"/>
          <w:numId w:val="28"/>
        </w:numPr>
        <w:spacing w:line="260" w:lineRule="exact"/>
        <w:jc w:val="both"/>
        <w:rPr>
          <w:rFonts w:ascii="Arial" w:hAnsi="Arial" w:cs="Arial"/>
          <w:b w:val="0"/>
          <w:sz w:val="20"/>
          <w:szCs w:val="20"/>
        </w:rPr>
      </w:pPr>
      <w:r w:rsidRPr="006B09CB">
        <w:rPr>
          <w:rFonts w:ascii="Arial" w:hAnsi="Arial" w:cs="Arial"/>
          <w:b w:val="0"/>
          <w:sz w:val="20"/>
          <w:szCs w:val="20"/>
        </w:rPr>
        <w:t>sestaviti dobavljeno strojno opremo za nadgradnjo obstoječega diskovnega sistema na centralni lokaciji in jo vgraditi ter pove</w:t>
      </w:r>
      <w:r w:rsidR="00D06828">
        <w:rPr>
          <w:rFonts w:ascii="Arial" w:hAnsi="Arial" w:cs="Arial"/>
          <w:b w:val="0"/>
          <w:sz w:val="20"/>
          <w:szCs w:val="20"/>
        </w:rPr>
        <w:t>zati</w:t>
      </w:r>
      <w:r w:rsidRPr="006B09CB">
        <w:rPr>
          <w:rFonts w:ascii="Arial" w:hAnsi="Arial" w:cs="Arial"/>
          <w:b w:val="0"/>
          <w:sz w:val="20"/>
          <w:szCs w:val="20"/>
        </w:rPr>
        <w:t xml:space="preserve"> v obstoječ strežniški sistem na lokaciji Ministrstva za javno upravo, Tržaška cesta 21, 1000 Ljubljana v skladu s Prilogo 1 (točka 4.</w:t>
      </w:r>
      <w:r w:rsidR="00AE517B" w:rsidRPr="006B09CB">
        <w:rPr>
          <w:rFonts w:ascii="Arial" w:hAnsi="Arial" w:cs="Arial"/>
          <w:b w:val="0"/>
          <w:sz w:val="20"/>
          <w:szCs w:val="20"/>
        </w:rPr>
        <w:t>2.4</w:t>
      </w:r>
      <w:r w:rsidRPr="006B09CB">
        <w:rPr>
          <w:rFonts w:ascii="Arial" w:hAnsi="Arial" w:cs="Arial"/>
          <w:b w:val="0"/>
          <w:sz w:val="20"/>
          <w:szCs w:val="20"/>
        </w:rPr>
        <w:t>)</w:t>
      </w:r>
      <w:r w:rsidR="002A1317">
        <w:rPr>
          <w:rFonts w:ascii="Arial" w:hAnsi="Arial" w:cs="Arial"/>
          <w:b w:val="0"/>
          <w:sz w:val="20"/>
          <w:szCs w:val="20"/>
        </w:rPr>
        <w:t>.</w:t>
      </w:r>
    </w:p>
    <w:p w14:paraId="264D077F" w14:textId="77777777" w:rsidR="00A1032E" w:rsidRPr="006B09CB" w:rsidRDefault="00A1032E" w:rsidP="00CA3AA1">
      <w:pPr>
        <w:spacing w:line="260" w:lineRule="exact"/>
        <w:jc w:val="both"/>
        <w:rPr>
          <w:rFonts w:ascii="Arial" w:hAnsi="Arial" w:cs="Arial"/>
        </w:rPr>
      </w:pPr>
    </w:p>
    <w:p w14:paraId="07F1CA86" w14:textId="77777777" w:rsidR="00A6419F" w:rsidRPr="006B09CB" w:rsidRDefault="00A6419F" w:rsidP="00320557">
      <w:pPr>
        <w:pStyle w:val="Telobesedila"/>
        <w:spacing w:line="260" w:lineRule="exact"/>
        <w:jc w:val="both"/>
        <w:rPr>
          <w:rFonts w:ascii="Arial" w:hAnsi="Arial" w:cs="Arial"/>
          <w:b w:val="0"/>
          <w:bCs w:val="0"/>
          <w:sz w:val="20"/>
          <w:szCs w:val="20"/>
        </w:rPr>
      </w:pPr>
    </w:p>
    <w:p w14:paraId="3ED73673" w14:textId="0CBEB7B1" w:rsidR="002F5051" w:rsidRPr="006B09CB" w:rsidRDefault="006240EB" w:rsidP="0007168F">
      <w:pPr>
        <w:widowControl/>
        <w:numPr>
          <w:ilvl w:val="0"/>
          <w:numId w:val="17"/>
        </w:numPr>
        <w:suppressAutoHyphens w:val="0"/>
        <w:overflowPunct w:val="0"/>
        <w:autoSpaceDE w:val="0"/>
        <w:autoSpaceDN w:val="0"/>
        <w:adjustRightInd w:val="0"/>
        <w:spacing w:line="240" w:lineRule="exact"/>
        <w:jc w:val="both"/>
        <w:rPr>
          <w:rFonts w:ascii="Arial" w:hAnsi="Arial" w:cs="Arial"/>
          <w:b/>
          <w:lang w:eastAsia="sl-SI"/>
        </w:rPr>
      </w:pPr>
      <w:r w:rsidRPr="006B09CB">
        <w:rPr>
          <w:rFonts w:ascii="Arial" w:hAnsi="Arial" w:cs="Arial"/>
          <w:b/>
          <w:lang w:eastAsia="sl-SI"/>
        </w:rPr>
        <w:t xml:space="preserve">DRUGE OBVEZNOSTI POGODBENIH STRANK </w:t>
      </w:r>
    </w:p>
    <w:p w14:paraId="6150A621" w14:textId="77777777" w:rsidR="002F5051" w:rsidRPr="006B09CB" w:rsidRDefault="002F5051" w:rsidP="002F5051">
      <w:pPr>
        <w:overflowPunct w:val="0"/>
        <w:autoSpaceDE w:val="0"/>
        <w:autoSpaceDN w:val="0"/>
        <w:adjustRightInd w:val="0"/>
        <w:spacing w:line="260" w:lineRule="exact"/>
        <w:jc w:val="both"/>
        <w:rPr>
          <w:rFonts w:ascii="Arial" w:hAnsi="Arial" w:cs="Arial"/>
          <w:lang w:eastAsia="sl-SI"/>
        </w:rPr>
      </w:pPr>
    </w:p>
    <w:p w14:paraId="6E021D59" w14:textId="77777777" w:rsidR="002F5051" w:rsidRPr="006B09CB" w:rsidRDefault="002F5051" w:rsidP="002F5051">
      <w:pPr>
        <w:widowControl/>
        <w:numPr>
          <w:ilvl w:val="0"/>
          <w:numId w:val="3"/>
        </w:numPr>
        <w:suppressAutoHyphens w:val="0"/>
        <w:overflowPunct w:val="0"/>
        <w:autoSpaceDE w:val="0"/>
        <w:autoSpaceDN w:val="0"/>
        <w:adjustRightInd w:val="0"/>
        <w:spacing w:line="260" w:lineRule="exact"/>
        <w:jc w:val="center"/>
        <w:rPr>
          <w:rFonts w:ascii="Arial" w:hAnsi="Arial" w:cs="Arial"/>
          <w:b/>
          <w:lang w:eastAsia="sl-SI"/>
        </w:rPr>
      </w:pPr>
      <w:r w:rsidRPr="006B09CB">
        <w:rPr>
          <w:rFonts w:ascii="Arial" w:hAnsi="Arial" w:cs="Arial"/>
          <w:b/>
          <w:lang w:eastAsia="sl-SI"/>
        </w:rPr>
        <w:t>člen</w:t>
      </w:r>
    </w:p>
    <w:p w14:paraId="622CC59B" w14:textId="77777777" w:rsidR="002F5051" w:rsidRPr="006B09CB" w:rsidRDefault="002F5051" w:rsidP="002F5051">
      <w:pPr>
        <w:widowControl/>
        <w:suppressAutoHyphens w:val="0"/>
        <w:overflowPunct w:val="0"/>
        <w:autoSpaceDE w:val="0"/>
        <w:autoSpaceDN w:val="0"/>
        <w:adjustRightInd w:val="0"/>
        <w:spacing w:line="260" w:lineRule="exact"/>
        <w:rPr>
          <w:rFonts w:ascii="Arial" w:hAnsi="Arial" w:cs="Arial"/>
          <w:lang w:eastAsia="sl-SI"/>
        </w:rPr>
      </w:pPr>
    </w:p>
    <w:p w14:paraId="6AA5C943" w14:textId="77777777" w:rsidR="002F5051" w:rsidRPr="006B09CB" w:rsidRDefault="002F5051" w:rsidP="002F5051">
      <w:pPr>
        <w:widowControl/>
        <w:suppressAutoHyphens w:val="0"/>
        <w:overflowPunct w:val="0"/>
        <w:autoSpaceDE w:val="0"/>
        <w:autoSpaceDN w:val="0"/>
        <w:adjustRightInd w:val="0"/>
        <w:spacing w:line="260" w:lineRule="exact"/>
        <w:rPr>
          <w:rFonts w:ascii="Arial" w:hAnsi="Arial" w:cs="Arial"/>
          <w:b/>
          <w:lang w:eastAsia="sl-SI"/>
        </w:rPr>
      </w:pPr>
      <w:r w:rsidRPr="006B09CB">
        <w:rPr>
          <w:rFonts w:ascii="Arial" w:hAnsi="Arial" w:cs="Arial"/>
          <w:lang w:eastAsia="sl-SI"/>
        </w:rPr>
        <w:t>Za opravljanje storitev po tej pogodbi je naročnik dolžan:</w:t>
      </w:r>
    </w:p>
    <w:p w14:paraId="7526F623" w14:textId="77777777" w:rsidR="002F5051" w:rsidRPr="006B09CB" w:rsidRDefault="002F5051" w:rsidP="002F5051">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 xml:space="preserve">izvajalcu zagotoviti primerne delovne in tehnične pogoje za delo; </w:t>
      </w:r>
    </w:p>
    <w:p w14:paraId="72BDA502" w14:textId="77777777" w:rsidR="002F5051" w:rsidRPr="006B09CB" w:rsidRDefault="002F5051" w:rsidP="002F5051">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na zahtevo izvajalca omogočiti sodelovanje kontaktne osebe in drugega naročnikovega osebja,</w:t>
      </w:r>
    </w:p>
    <w:p w14:paraId="70702726" w14:textId="292486A8" w:rsidR="002F5051" w:rsidRPr="006B09CB" w:rsidRDefault="002F5051" w:rsidP="002F5051">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na upravičeno zahtevo izvajalca v času posega v opremo zagotoviti prisotnost administratorja.</w:t>
      </w:r>
    </w:p>
    <w:p w14:paraId="794E90FA" w14:textId="77777777" w:rsidR="006240EB" w:rsidRPr="006B09CB" w:rsidRDefault="006240EB" w:rsidP="006240EB">
      <w:pPr>
        <w:widowControl/>
        <w:suppressAutoHyphens w:val="0"/>
        <w:overflowPunct w:val="0"/>
        <w:autoSpaceDE w:val="0"/>
        <w:autoSpaceDN w:val="0"/>
        <w:adjustRightInd w:val="0"/>
        <w:spacing w:line="260" w:lineRule="exact"/>
        <w:jc w:val="both"/>
        <w:rPr>
          <w:rFonts w:ascii="Arial" w:hAnsi="Arial" w:cs="Arial"/>
          <w:lang w:eastAsia="sl-SI"/>
        </w:rPr>
      </w:pPr>
    </w:p>
    <w:p w14:paraId="3A0A0AAF" w14:textId="45E9E76D" w:rsidR="006240EB" w:rsidRPr="006B09CB" w:rsidRDefault="006240EB" w:rsidP="00320557">
      <w:pPr>
        <w:pStyle w:val="Telobesedila"/>
        <w:spacing w:line="260" w:lineRule="exact"/>
        <w:jc w:val="both"/>
        <w:rPr>
          <w:rFonts w:ascii="Arial" w:hAnsi="Arial" w:cs="Arial"/>
          <w:b w:val="0"/>
          <w:bCs w:val="0"/>
          <w:sz w:val="20"/>
          <w:szCs w:val="20"/>
        </w:rPr>
      </w:pPr>
      <w:r w:rsidRPr="006B09CB">
        <w:rPr>
          <w:rFonts w:ascii="Arial" w:hAnsi="Arial" w:cs="Arial"/>
          <w:b w:val="0"/>
          <w:bCs w:val="0"/>
          <w:sz w:val="20"/>
          <w:szCs w:val="20"/>
        </w:rPr>
        <w:t>Za opravljanje storitev po tej pogodbi je izvajalec dolžan:</w:t>
      </w:r>
    </w:p>
    <w:p w14:paraId="41325D0B" w14:textId="661C37D4" w:rsidR="006240EB" w:rsidRPr="006B09CB" w:rsidRDefault="006240EB" w:rsidP="00384A0A">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svoje pogodbene obveznosti opravljati strokovno, brezhibno in kvalitetno ter s poklicno skrbnostjo in v skladu z veljavno zakonodajo, tehničnimi predpisi, standardi in normativi ter na najracionalnejši način v okviru naročnikovih specifikacij;</w:t>
      </w:r>
    </w:p>
    <w:p w14:paraId="44284803" w14:textId="25C11F67" w:rsidR="006240EB" w:rsidRPr="006B09CB" w:rsidRDefault="006240EB" w:rsidP="00384A0A">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izvajati pogodbene obveznosti v dogovorjenih rokih;</w:t>
      </w:r>
    </w:p>
    <w:p w14:paraId="5FDF2E19" w14:textId="7D0E7BCE" w:rsidR="006240EB" w:rsidRPr="006B09CB" w:rsidRDefault="006240EB" w:rsidP="00384A0A">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sodelovati z naročnikom in ga redno obveščati o poteku del;</w:t>
      </w:r>
    </w:p>
    <w:p w14:paraId="0FF8658D" w14:textId="6EBBCF1D" w:rsidR="006240EB" w:rsidRPr="006B09CB" w:rsidRDefault="006240EB" w:rsidP="00384A0A">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 xml:space="preserve">zagotoviti, da kadri, ki izvajajo pogodbena dela, z naročnikom komunicirajo v slovenskem jeziku ter poznajo slovensko izrazoslovje, vezano na predmet te pogodbe. Če kadri ne govorijo slovenskega jezika in ne razumejo ter ne poznajo slovenskega izrazoslovja, mora </w:t>
      </w:r>
      <w:r w:rsidR="009F159B">
        <w:rPr>
          <w:rFonts w:ascii="Arial" w:hAnsi="Arial" w:cs="Arial"/>
          <w:lang w:eastAsia="sl-SI"/>
        </w:rPr>
        <w:t>izvajalec</w:t>
      </w:r>
      <w:r w:rsidRPr="006B09CB">
        <w:rPr>
          <w:rFonts w:ascii="Arial" w:hAnsi="Arial" w:cs="Arial"/>
          <w:lang w:eastAsia="sl-SI"/>
        </w:rPr>
        <w:t xml:space="preserve"> na svoje stroške zagotoviti uradnega tolmača z znanjem slovenskega jezika in slovenskega izrazoslovja;</w:t>
      </w:r>
    </w:p>
    <w:p w14:paraId="475C9E5A" w14:textId="394D7C7F" w:rsidR="006240EB" w:rsidRPr="006B09CB" w:rsidRDefault="006240EB" w:rsidP="00384A0A">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dajati potrebna pojasnila ter po potrebi ažurno reševati težave, ki bi se utegnile pojaviti med trajanjem te pogodbe;</w:t>
      </w:r>
    </w:p>
    <w:p w14:paraId="4733AB27" w14:textId="6924AF41" w:rsidR="006240EB" w:rsidRPr="006B09CB" w:rsidRDefault="006240EB" w:rsidP="00384A0A">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pisno obveščati naročnika o vsem, kar bi lahko vplivalo na potek izvrševanja te pogodbe;</w:t>
      </w:r>
    </w:p>
    <w:p w14:paraId="341CEF6F" w14:textId="05973DF3" w:rsidR="006240EB" w:rsidRPr="006B09CB" w:rsidRDefault="006240EB" w:rsidP="00384A0A">
      <w:pPr>
        <w:widowControl/>
        <w:numPr>
          <w:ilvl w:val="0"/>
          <w:numId w:val="18"/>
        </w:numPr>
        <w:suppressAutoHyphens w:val="0"/>
        <w:overflowPunct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pri izvajanju pogodbenih obveznosti uporabljati napredne informacijske tehnologije in metode.</w:t>
      </w:r>
    </w:p>
    <w:p w14:paraId="4BE9C2B4" w14:textId="2933F9D6" w:rsidR="002F5051" w:rsidRDefault="002F5051" w:rsidP="00320557">
      <w:pPr>
        <w:pStyle w:val="Telobesedila"/>
        <w:spacing w:line="260" w:lineRule="exact"/>
        <w:jc w:val="both"/>
        <w:rPr>
          <w:rFonts w:ascii="Arial" w:hAnsi="Arial" w:cs="Arial"/>
          <w:b w:val="0"/>
          <w:bCs w:val="0"/>
          <w:sz w:val="20"/>
          <w:szCs w:val="20"/>
        </w:rPr>
      </w:pPr>
    </w:p>
    <w:p w14:paraId="2AAEB929" w14:textId="0C021B3C" w:rsidR="006D2CD9" w:rsidRDefault="006D2CD9" w:rsidP="00320557">
      <w:pPr>
        <w:pStyle w:val="Telobesedila"/>
        <w:spacing w:line="260" w:lineRule="exact"/>
        <w:jc w:val="both"/>
        <w:rPr>
          <w:rFonts w:ascii="Arial" w:hAnsi="Arial" w:cs="Arial"/>
          <w:b w:val="0"/>
          <w:bCs w:val="0"/>
          <w:sz w:val="20"/>
          <w:szCs w:val="20"/>
        </w:rPr>
      </w:pPr>
    </w:p>
    <w:p w14:paraId="543DC18A" w14:textId="0B99ADA9" w:rsidR="002F5051" w:rsidRPr="006B09CB" w:rsidRDefault="002F5051" w:rsidP="006240EB">
      <w:pPr>
        <w:pStyle w:val="Navaden1"/>
        <w:numPr>
          <w:ilvl w:val="0"/>
          <w:numId w:val="17"/>
        </w:numPr>
        <w:spacing w:line="240" w:lineRule="exact"/>
        <w:jc w:val="both"/>
        <w:rPr>
          <w:rFonts w:ascii="Arial" w:hAnsi="Arial" w:cs="Arial"/>
          <w:b/>
          <w:sz w:val="20"/>
        </w:rPr>
      </w:pPr>
      <w:r w:rsidRPr="006B09CB">
        <w:rPr>
          <w:rFonts w:ascii="Arial" w:hAnsi="Arial" w:cs="Arial"/>
          <w:b/>
          <w:sz w:val="20"/>
        </w:rPr>
        <w:t xml:space="preserve">CENA </w:t>
      </w:r>
      <w:r w:rsidR="006240EB" w:rsidRPr="006B09CB">
        <w:rPr>
          <w:rFonts w:ascii="Arial" w:hAnsi="Arial" w:cs="Arial"/>
          <w:b/>
          <w:sz w:val="20"/>
        </w:rPr>
        <w:t xml:space="preserve">IN PLAČILNI POGOJI </w:t>
      </w:r>
    </w:p>
    <w:p w14:paraId="6036A9FE" w14:textId="77777777" w:rsidR="002F5051" w:rsidRPr="006B09CB" w:rsidRDefault="002F5051" w:rsidP="002F5051">
      <w:pPr>
        <w:spacing w:line="260" w:lineRule="exact"/>
        <w:jc w:val="both"/>
        <w:rPr>
          <w:rFonts w:ascii="Arial" w:hAnsi="Arial" w:cs="Arial"/>
          <w:highlight w:val="yellow"/>
        </w:rPr>
      </w:pPr>
    </w:p>
    <w:p w14:paraId="2C244D77" w14:textId="1416DDF3" w:rsidR="002F5051" w:rsidRPr="006B09CB" w:rsidRDefault="00D57DFA" w:rsidP="002F5051">
      <w:pPr>
        <w:numPr>
          <w:ilvl w:val="0"/>
          <w:numId w:val="3"/>
        </w:numPr>
        <w:spacing w:line="260" w:lineRule="exact"/>
        <w:jc w:val="center"/>
        <w:rPr>
          <w:rFonts w:ascii="Arial" w:hAnsi="Arial" w:cs="Arial"/>
          <w:b/>
        </w:rPr>
      </w:pPr>
      <w:r>
        <w:rPr>
          <w:rFonts w:ascii="Arial" w:hAnsi="Arial" w:cs="Arial"/>
          <w:b/>
        </w:rPr>
        <w:t>č</w:t>
      </w:r>
      <w:r w:rsidR="002F5051" w:rsidRPr="006B09CB">
        <w:rPr>
          <w:rFonts w:ascii="Arial" w:hAnsi="Arial" w:cs="Arial"/>
          <w:b/>
        </w:rPr>
        <w:t>len</w:t>
      </w:r>
    </w:p>
    <w:p w14:paraId="25A0C203" w14:textId="77777777" w:rsidR="00FC312B" w:rsidRPr="006B09CB" w:rsidRDefault="00FC312B" w:rsidP="00FC312B">
      <w:pPr>
        <w:spacing w:line="260" w:lineRule="exact"/>
        <w:jc w:val="center"/>
        <w:rPr>
          <w:rFonts w:ascii="Arial" w:hAnsi="Arial" w:cs="Arial"/>
          <w:b/>
        </w:rPr>
      </w:pPr>
    </w:p>
    <w:p w14:paraId="07BCA00E" w14:textId="63F56F93" w:rsidR="002F5051" w:rsidRPr="006B09CB" w:rsidRDefault="00FC312B" w:rsidP="002F5051">
      <w:pPr>
        <w:spacing w:line="260" w:lineRule="exact"/>
        <w:jc w:val="both"/>
        <w:rPr>
          <w:rFonts w:ascii="Arial" w:hAnsi="Arial" w:cs="Arial"/>
        </w:rPr>
      </w:pPr>
      <w:r w:rsidRPr="006B09CB">
        <w:rPr>
          <w:rFonts w:ascii="Arial" w:hAnsi="Arial" w:cs="Arial"/>
        </w:rPr>
        <w:t xml:space="preserve">Predmet te pogodbe se obračunava po cenah iz priloge 2. </w:t>
      </w:r>
    </w:p>
    <w:p w14:paraId="59C63510" w14:textId="77777777" w:rsidR="00FC312B" w:rsidRPr="006B09CB" w:rsidRDefault="00FC312B" w:rsidP="002F5051">
      <w:pPr>
        <w:spacing w:line="260" w:lineRule="exact"/>
        <w:jc w:val="both"/>
        <w:rPr>
          <w:rFonts w:ascii="Arial" w:hAnsi="Arial" w:cs="Arial"/>
        </w:rPr>
      </w:pPr>
    </w:p>
    <w:p w14:paraId="6A54FA0C" w14:textId="77777777" w:rsidR="002F5051" w:rsidRPr="006B09CB" w:rsidRDefault="002F5051" w:rsidP="002F5051">
      <w:pPr>
        <w:spacing w:line="260" w:lineRule="exact"/>
        <w:jc w:val="both"/>
        <w:rPr>
          <w:rFonts w:ascii="Arial" w:hAnsi="Arial" w:cs="Arial"/>
        </w:rPr>
      </w:pPr>
      <w:r w:rsidRPr="006B09CB">
        <w:rPr>
          <w:rFonts w:ascii="Arial" w:hAnsi="Arial" w:cs="Arial"/>
        </w:rPr>
        <w:t xml:space="preserve">Skupna vrednost te pogodbe znaša </w:t>
      </w:r>
      <w:r w:rsidRPr="006B09CB">
        <w:rPr>
          <w:rFonts w:ascii="Arial" w:hAnsi="Arial" w:cs="Arial"/>
          <w:highlight w:val="green"/>
        </w:rPr>
        <w:fldChar w:fldCharType="begin">
          <w:ffData>
            <w:name w:val="Besedilo11"/>
            <w:enabled/>
            <w:calcOnExit w:val="0"/>
            <w:textInput/>
          </w:ffData>
        </w:fldChar>
      </w:r>
      <w:r w:rsidRPr="006B09CB">
        <w:rPr>
          <w:rFonts w:ascii="Arial" w:hAnsi="Arial" w:cs="Arial"/>
          <w:highlight w:val="green"/>
        </w:rPr>
        <w:instrText xml:space="preserve"> FORMTEXT </w:instrText>
      </w:r>
      <w:r w:rsidRPr="006B09CB">
        <w:rPr>
          <w:rFonts w:ascii="Arial" w:hAnsi="Arial" w:cs="Arial"/>
          <w:highlight w:val="green"/>
        </w:rPr>
      </w:r>
      <w:r w:rsidRPr="006B09CB">
        <w:rPr>
          <w:rFonts w:ascii="Arial" w:hAnsi="Arial" w:cs="Arial"/>
          <w:highlight w:val="green"/>
        </w:rPr>
        <w:fldChar w:fldCharType="separate"/>
      </w:r>
      <w:r w:rsidRPr="006B09CB">
        <w:rPr>
          <w:rFonts w:ascii="Arial" w:hAnsi="Arial" w:cs="Arial"/>
          <w:noProof/>
          <w:highlight w:val="green"/>
        </w:rPr>
        <w:t> </w:t>
      </w:r>
      <w:r w:rsidRPr="006B09CB">
        <w:rPr>
          <w:rFonts w:ascii="Arial" w:hAnsi="Arial" w:cs="Arial"/>
          <w:noProof/>
          <w:highlight w:val="green"/>
        </w:rPr>
        <w:t> </w:t>
      </w:r>
      <w:r w:rsidRPr="006B09CB">
        <w:rPr>
          <w:rFonts w:ascii="Arial" w:hAnsi="Arial" w:cs="Arial"/>
          <w:noProof/>
          <w:highlight w:val="green"/>
        </w:rPr>
        <w:t> </w:t>
      </w:r>
      <w:r w:rsidRPr="006B09CB">
        <w:rPr>
          <w:rFonts w:ascii="Arial" w:hAnsi="Arial" w:cs="Arial"/>
          <w:noProof/>
          <w:highlight w:val="green"/>
        </w:rPr>
        <w:t> </w:t>
      </w:r>
      <w:r w:rsidRPr="006B09CB">
        <w:rPr>
          <w:rFonts w:ascii="Arial" w:hAnsi="Arial" w:cs="Arial"/>
          <w:noProof/>
          <w:highlight w:val="green"/>
        </w:rPr>
        <w:t> </w:t>
      </w:r>
      <w:r w:rsidRPr="006B09CB">
        <w:rPr>
          <w:rFonts w:ascii="Arial" w:hAnsi="Arial" w:cs="Arial"/>
          <w:highlight w:val="green"/>
        </w:rPr>
        <w:fldChar w:fldCharType="end"/>
      </w:r>
      <w:r w:rsidRPr="006B09CB">
        <w:rPr>
          <w:rFonts w:ascii="Arial" w:hAnsi="Arial" w:cs="Arial"/>
        </w:rPr>
        <w:t xml:space="preserve"> EUR brez DDV oziroma </w:t>
      </w:r>
      <w:r w:rsidRPr="006B09CB">
        <w:rPr>
          <w:rFonts w:ascii="Arial" w:hAnsi="Arial" w:cs="Arial"/>
          <w:highlight w:val="green"/>
          <w:lang w:eastAsia="sl-SI"/>
        </w:rPr>
        <w:fldChar w:fldCharType="begin">
          <w:ffData>
            <w:name w:val="Besedilo12"/>
            <w:enabled/>
            <w:calcOnExit w:val="0"/>
            <w:textInput/>
          </w:ffData>
        </w:fldChar>
      </w:r>
      <w:r w:rsidRPr="006B09CB">
        <w:rPr>
          <w:rFonts w:ascii="Arial" w:hAnsi="Arial" w:cs="Arial"/>
          <w:highlight w:val="green"/>
          <w:lang w:eastAsia="sl-SI"/>
        </w:rPr>
        <w:instrText xml:space="preserve"> FORMTEXT </w:instrText>
      </w:r>
      <w:r w:rsidRPr="006B09CB">
        <w:rPr>
          <w:rFonts w:ascii="Arial" w:hAnsi="Arial" w:cs="Arial"/>
          <w:highlight w:val="green"/>
          <w:lang w:eastAsia="sl-SI"/>
        </w:rPr>
      </w:r>
      <w:r w:rsidRPr="006B09CB">
        <w:rPr>
          <w:rFonts w:ascii="Arial" w:hAnsi="Arial" w:cs="Arial"/>
          <w:highlight w:val="green"/>
          <w:lang w:eastAsia="sl-SI"/>
        </w:rPr>
        <w:fldChar w:fldCharType="separate"/>
      </w:r>
      <w:r w:rsidRPr="006B09CB">
        <w:rPr>
          <w:rFonts w:ascii="Arial" w:hAnsi="Arial" w:cs="Arial"/>
          <w:noProof/>
          <w:highlight w:val="green"/>
          <w:lang w:eastAsia="sl-SI"/>
        </w:rPr>
        <w:t> </w:t>
      </w:r>
      <w:r w:rsidRPr="006B09CB">
        <w:rPr>
          <w:rFonts w:ascii="Arial" w:hAnsi="Arial" w:cs="Arial"/>
          <w:noProof/>
          <w:highlight w:val="green"/>
          <w:lang w:eastAsia="sl-SI"/>
        </w:rPr>
        <w:t> </w:t>
      </w:r>
      <w:r w:rsidRPr="006B09CB">
        <w:rPr>
          <w:rFonts w:ascii="Arial" w:hAnsi="Arial" w:cs="Arial"/>
          <w:noProof/>
          <w:highlight w:val="green"/>
          <w:lang w:eastAsia="sl-SI"/>
        </w:rPr>
        <w:t> </w:t>
      </w:r>
      <w:r w:rsidRPr="006B09CB">
        <w:rPr>
          <w:rFonts w:ascii="Arial" w:hAnsi="Arial" w:cs="Arial"/>
          <w:noProof/>
          <w:highlight w:val="green"/>
          <w:lang w:eastAsia="sl-SI"/>
        </w:rPr>
        <w:t> </w:t>
      </w:r>
      <w:r w:rsidRPr="006B09CB">
        <w:rPr>
          <w:rFonts w:ascii="Arial" w:hAnsi="Arial" w:cs="Arial"/>
          <w:noProof/>
          <w:highlight w:val="green"/>
          <w:lang w:eastAsia="sl-SI"/>
        </w:rPr>
        <w:t> </w:t>
      </w:r>
      <w:r w:rsidRPr="006B09CB">
        <w:rPr>
          <w:rFonts w:ascii="Arial" w:hAnsi="Arial" w:cs="Arial"/>
          <w:highlight w:val="green"/>
        </w:rPr>
        <w:fldChar w:fldCharType="end"/>
      </w:r>
      <w:r w:rsidRPr="006B09CB">
        <w:rPr>
          <w:rFonts w:ascii="Arial" w:hAnsi="Arial" w:cs="Arial"/>
        </w:rPr>
        <w:t xml:space="preserve"> EUR z vključenim DDV. Vključuje vse stroške, potrebne za izvajalčevo pravilno in pravočasno izvedbo pogodbenih obveznosti, kar pomeni, da izvajalec naročniku dodatnih stroškov ne sme zaračunati.</w:t>
      </w:r>
    </w:p>
    <w:p w14:paraId="59098AB4" w14:textId="77777777" w:rsidR="002F5051" w:rsidRPr="006B09CB" w:rsidRDefault="002F5051" w:rsidP="002F5051">
      <w:pPr>
        <w:spacing w:line="260" w:lineRule="exact"/>
        <w:jc w:val="both"/>
        <w:rPr>
          <w:rFonts w:ascii="Arial" w:hAnsi="Arial" w:cs="Arial"/>
        </w:rPr>
      </w:pPr>
    </w:p>
    <w:p w14:paraId="4DFBE99B" w14:textId="136E4E01" w:rsidR="002F5051" w:rsidRPr="006B09CB" w:rsidRDefault="002F5051" w:rsidP="002F5051">
      <w:pPr>
        <w:spacing w:line="260" w:lineRule="exact"/>
        <w:jc w:val="both"/>
        <w:rPr>
          <w:rFonts w:ascii="Arial" w:hAnsi="Arial" w:cs="Arial"/>
        </w:rPr>
      </w:pPr>
      <w:r w:rsidRPr="006B09CB">
        <w:rPr>
          <w:rFonts w:ascii="Arial" w:hAnsi="Arial" w:cs="Arial"/>
        </w:rPr>
        <w:t>Izvajalec ni upravičen zahtevati spremembe (valorizacije) cen, če se po sklenitvi te pogodbe zvišajo cene elementov, na podlagi katerih je določen.</w:t>
      </w:r>
    </w:p>
    <w:p w14:paraId="0EEBE736" w14:textId="77777777" w:rsidR="002F5051" w:rsidRPr="006B09CB" w:rsidRDefault="002F5051" w:rsidP="002F5051">
      <w:pPr>
        <w:numPr>
          <w:ilvl w:val="0"/>
          <w:numId w:val="3"/>
        </w:numPr>
        <w:spacing w:line="260" w:lineRule="exact"/>
        <w:jc w:val="center"/>
        <w:rPr>
          <w:rFonts w:ascii="Arial" w:hAnsi="Arial" w:cs="Arial"/>
          <w:b/>
        </w:rPr>
      </w:pPr>
      <w:r w:rsidRPr="006B09CB">
        <w:rPr>
          <w:rFonts w:ascii="Arial" w:hAnsi="Arial" w:cs="Arial"/>
          <w:b/>
        </w:rPr>
        <w:t>člen</w:t>
      </w:r>
    </w:p>
    <w:p w14:paraId="0B11B8A5" w14:textId="77777777" w:rsidR="002F5051" w:rsidRPr="006B09CB" w:rsidRDefault="002F5051" w:rsidP="002F5051">
      <w:pPr>
        <w:spacing w:line="260" w:lineRule="exact"/>
        <w:jc w:val="both"/>
        <w:rPr>
          <w:rFonts w:ascii="Arial" w:hAnsi="Arial" w:cs="Arial"/>
          <w:snapToGrid w:val="0"/>
          <w:lang w:eastAsia="en-US"/>
        </w:rPr>
      </w:pPr>
    </w:p>
    <w:p w14:paraId="41E543FE" w14:textId="44B3CC41" w:rsidR="002F5051" w:rsidRPr="006B09CB" w:rsidRDefault="002F5051" w:rsidP="002F5051">
      <w:pPr>
        <w:spacing w:line="260" w:lineRule="exact"/>
        <w:jc w:val="both"/>
        <w:rPr>
          <w:rFonts w:ascii="Arial" w:hAnsi="Arial" w:cs="Arial"/>
          <w:snapToGrid w:val="0"/>
          <w:lang w:eastAsia="en-US"/>
        </w:rPr>
      </w:pPr>
      <w:r w:rsidRPr="006B09CB">
        <w:rPr>
          <w:rFonts w:ascii="Arial" w:hAnsi="Arial" w:cs="Arial"/>
          <w:snapToGrid w:val="0"/>
          <w:lang w:eastAsia="en-US"/>
        </w:rPr>
        <w:t>Podlaga za izstavitev računa je podpisana dobavnica in vsi štirje prevzemni zapisniki za opravljene spremljevalne storitve</w:t>
      </w:r>
      <w:r w:rsidR="00D06828">
        <w:rPr>
          <w:rFonts w:ascii="Arial" w:hAnsi="Arial" w:cs="Arial"/>
          <w:snapToGrid w:val="0"/>
          <w:lang w:eastAsia="en-US"/>
        </w:rPr>
        <w:t xml:space="preserve"> iz </w:t>
      </w:r>
      <w:r w:rsidR="00E5268E">
        <w:rPr>
          <w:rFonts w:ascii="Arial" w:hAnsi="Arial" w:cs="Arial"/>
          <w:snapToGrid w:val="0"/>
          <w:lang w:eastAsia="en-US"/>
        </w:rPr>
        <w:t>tretjega</w:t>
      </w:r>
      <w:r w:rsidR="00D06828">
        <w:rPr>
          <w:rFonts w:ascii="Arial" w:hAnsi="Arial" w:cs="Arial"/>
          <w:snapToGrid w:val="0"/>
          <w:lang w:eastAsia="en-US"/>
        </w:rPr>
        <w:t xml:space="preserve"> odstavka 5. člena te pogodbe</w:t>
      </w:r>
      <w:r w:rsidRPr="006B09CB">
        <w:rPr>
          <w:rFonts w:ascii="Arial" w:hAnsi="Arial" w:cs="Arial"/>
          <w:snapToGrid w:val="0"/>
          <w:lang w:eastAsia="en-US"/>
        </w:rPr>
        <w:t>.</w:t>
      </w:r>
    </w:p>
    <w:p w14:paraId="44717E77" w14:textId="77777777" w:rsidR="002F5051" w:rsidRPr="006B09CB" w:rsidRDefault="002F5051" w:rsidP="00320557">
      <w:pPr>
        <w:pStyle w:val="Telobesedila"/>
        <w:spacing w:line="260" w:lineRule="exact"/>
        <w:jc w:val="both"/>
        <w:rPr>
          <w:rFonts w:ascii="Arial" w:hAnsi="Arial" w:cs="Arial"/>
          <w:b w:val="0"/>
          <w:bCs w:val="0"/>
          <w:sz w:val="20"/>
          <w:szCs w:val="20"/>
        </w:rPr>
      </w:pPr>
    </w:p>
    <w:p w14:paraId="2C793FD8" w14:textId="77777777" w:rsidR="00BA27FD" w:rsidRPr="006B09CB" w:rsidRDefault="00BA27FD" w:rsidP="00BA27FD">
      <w:pPr>
        <w:spacing w:line="260" w:lineRule="exact"/>
        <w:jc w:val="both"/>
        <w:rPr>
          <w:rFonts w:ascii="Arial" w:hAnsi="Arial" w:cs="Arial"/>
          <w:snapToGrid w:val="0"/>
          <w:lang w:eastAsia="en-US"/>
        </w:rPr>
      </w:pPr>
      <w:r w:rsidRPr="006B09CB">
        <w:rPr>
          <w:rFonts w:ascii="Arial" w:hAnsi="Arial" w:cs="Arial"/>
          <w:snapToGrid w:val="0"/>
          <w:lang w:eastAsia="en-US"/>
        </w:rPr>
        <w:t>Račun se mora obvezno sklicevati na številko te pogodbe, na podlagi katere se izstavlja.</w:t>
      </w:r>
    </w:p>
    <w:p w14:paraId="429310F8" w14:textId="77777777" w:rsidR="00BA27FD" w:rsidRPr="006B09CB" w:rsidRDefault="00BA27FD" w:rsidP="00BA27FD">
      <w:pPr>
        <w:spacing w:line="260" w:lineRule="exact"/>
        <w:jc w:val="both"/>
        <w:rPr>
          <w:rFonts w:ascii="Arial" w:hAnsi="Arial" w:cs="Arial"/>
          <w:highlight w:val="yellow"/>
          <w:lang w:eastAsia="sl-SI"/>
        </w:rPr>
      </w:pPr>
    </w:p>
    <w:p w14:paraId="1EFEC938" w14:textId="77777777" w:rsidR="00BA27FD" w:rsidRPr="006B09CB" w:rsidRDefault="00BA27FD" w:rsidP="00BA27FD">
      <w:pPr>
        <w:widowControl/>
        <w:suppressAutoHyphens w:val="0"/>
        <w:autoSpaceDE w:val="0"/>
        <w:autoSpaceDN w:val="0"/>
        <w:adjustRightInd w:val="0"/>
        <w:spacing w:line="260" w:lineRule="exact"/>
        <w:rPr>
          <w:rFonts w:ascii="Arial" w:hAnsi="Arial" w:cs="Arial"/>
          <w:lang w:eastAsia="sl-SI"/>
        </w:rPr>
      </w:pPr>
      <w:r w:rsidRPr="006B09CB">
        <w:rPr>
          <w:rFonts w:ascii="Arial" w:hAnsi="Arial" w:cs="Arial"/>
          <w:lang w:eastAsia="sl-SI"/>
        </w:rPr>
        <w:t>Izvajalec naročniku izstavi računa in spremljajočo dokumentacijo izključno v elektronski obliki (e-račun), skladno z vsakokrat veljavnim Zakonom o opravljanju plačilnih storitev za proračunske uporabnike. Izvajalec mora pri tem upoštevati naslednje podatke:</w:t>
      </w:r>
    </w:p>
    <w:p w14:paraId="2F7A3BFE" w14:textId="77777777" w:rsidR="00BA27FD" w:rsidRPr="006B09CB" w:rsidRDefault="00BA27FD" w:rsidP="00BA27FD">
      <w:pPr>
        <w:pStyle w:val="Odstavekseznama"/>
        <w:widowControl/>
        <w:numPr>
          <w:ilvl w:val="0"/>
          <w:numId w:val="9"/>
        </w:numPr>
        <w:suppressAutoHyphens w:val="0"/>
        <w:autoSpaceDE w:val="0"/>
        <w:autoSpaceDN w:val="0"/>
        <w:adjustRightInd w:val="0"/>
        <w:spacing w:line="260" w:lineRule="exact"/>
        <w:rPr>
          <w:rFonts w:ascii="Arial" w:hAnsi="Arial" w:cs="Arial"/>
          <w:lang w:eastAsia="sl-SI"/>
        </w:rPr>
      </w:pPr>
      <w:r w:rsidRPr="006B09CB">
        <w:rPr>
          <w:rFonts w:ascii="Arial" w:hAnsi="Arial" w:cs="Arial"/>
          <w:lang w:eastAsia="sl-SI"/>
        </w:rPr>
        <w:t>Proračunski uporabnik: MINISTRSTVO ZA PRAVOSODJE</w:t>
      </w:r>
    </w:p>
    <w:p w14:paraId="7F5C4028" w14:textId="77777777" w:rsidR="00BA27FD" w:rsidRPr="006B09CB" w:rsidRDefault="00BA27FD" w:rsidP="00BA27FD">
      <w:pPr>
        <w:pStyle w:val="Odstavekseznama"/>
        <w:widowControl/>
        <w:numPr>
          <w:ilvl w:val="0"/>
          <w:numId w:val="9"/>
        </w:numPr>
        <w:suppressAutoHyphens w:val="0"/>
        <w:autoSpaceDE w:val="0"/>
        <w:autoSpaceDN w:val="0"/>
        <w:adjustRightInd w:val="0"/>
        <w:spacing w:line="260" w:lineRule="exact"/>
        <w:rPr>
          <w:rFonts w:ascii="Arial" w:hAnsi="Arial" w:cs="Arial"/>
          <w:lang w:eastAsia="sl-SI"/>
        </w:rPr>
      </w:pPr>
      <w:r w:rsidRPr="006B09CB">
        <w:rPr>
          <w:rFonts w:ascii="Arial" w:hAnsi="Arial" w:cs="Arial"/>
          <w:lang w:eastAsia="sl-SI"/>
        </w:rPr>
        <w:t>Naslov: Župančičeva ulica 3, 1000 Ljubljana</w:t>
      </w:r>
    </w:p>
    <w:p w14:paraId="11164A47" w14:textId="77777777" w:rsidR="00BA27FD" w:rsidRPr="006B09CB" w:rsidRDefault="00BA27FD" w:rsidP="00BA27FD">
      <w:pPr>
        <w:pStyle w:val="Odstavekseznama"/>
        <w:widowControl/>
        <w:numPr>
          <w:ilvl w:val="0"/>
          <w:numId w:val="9"/>
        </w:numPr>
        <w:suppressAutoHyphens w:val="0"/>
        <w:autoSpaceDE w:val="0"/>
        <w:autoSpaceDN w:val="0"/>
        <w:adjustRightInd w:val="0"/>
        <w:spacing w:line="260" w:lineRule="exact"/>
        <w:rPr>
          <w:rFonts w:ascii="Arial" w:hAnsi="Arial" w:cs="Arial"/>
          <w:lang w:eastAsia="sl-SI"/>
        </w:rPr>
      </w:pPr>
      <w:r w:rsidRPr="006B09CB">
        <w:rPr>
          <w:rFonts w:ascii="Arial" w:hAnsi="Arial" w:cs="Arial"/>
          <w:lang w:eastAsia="sl-SI"/>
        </w:rPr>
        <w:t xml:space="preserve">E-naslov: </w:t>
      </w:r>
      <w:hyperlink r:id="rId9" w:history="1">
        <w:r w:rsidRPr="006B09CB">
          <w:rPr>
            <w:rStyle w:val="Hiperpovezava"/>
            <w:rFonts w:ascii="Arial" w:hAnsi="Arial" w:cs="Arial"/>
            <w:color w:val="auto"/>
            <w:lang w:eastAsia="sl-SI"/>
          </w:rPr>
          <w:t>gp.mp@gov.si</w:t>
        </w:r>
      </w:hyperlink>
    </w:p>
    <w:p w14:paraId="1F2C3021" w14:textId="77777777" w:rsidR="00BA27FD" w:rsidRPr="006B09CB" w:rsidRDefault="00BA27FD" w:rsidP="00BA27FD">
      <w:pPr>
        <w:pStyle w:val="Odstavekseznama"/>
        <w:widowControl/>
        <w:numPr>
          <w:ilvl w:val="0"/>
          <w:numId w:val="9"/>
        </w:numPr>
        <w:suppressAutoHyphens w:val="0"/>
        <w:autoSpaceDE w:val="0"/>
        <w:autoSpaceDN w:val="0"/>
        <w:adjustRightInd w:val="0"/>
        <w:spacing w:line="260" w:lineRule="exact"/>
        <w:rPr>
          <w:rFonts w:ascii="Arial" w:hAnsi="Arial" w:cs="Arial"/>
          <w:lang w:eastAsia="sl-SI"/>
        </w:rPr>
      </w:pPr>
      <w:r w:rsidRPr="006B09CB">
        <w:rPr>
          <w:rFonts w:ascii="Arial" w:hAnsi="Arial" w:cs="Arial"/>
          <w:lang w:eastAsia="sl-SI"/>
        </w:rPr>
        <w:t>Identifikacijska št.: SI 32179090</w:t>
      </w:r>
    </w:p>
    <w:p w14:paraId="7D3F2D83" w14:textId="77777777" w:rsidR="00BA27FD" w:rsidRPr="006B09CB" w:rsidRDefault="00BA27FD" w:rsidP="00BA27FD">
      <w:pPr>
        <w:pStyle w:val="Odstavekseznama"/>
        <w:widowControl/>
        <w:numPr>
          <w:ilvl w:val="0"/>
          <w:numId w:val="9"/>
        </w:numPr>
        <w:suppressAutoHyphens w:val="0"/>
        <w:autoSpaceDE w:val="0"/>
        <w:autoSpaceDN w:val="0"/>
        <w:adjustRightInd w:val="0"/>
        <w:spacing w:line="260" w:lineRule="exact"/>
        <w:rPr>
          <w:rFonts w:ascii="Arial" w:hAnsi="Arial" w:cs="Arial"/>
          <w:lang w:eastAsia="sl-SI"/>
        </w:rPr>
      </w:pPr>
      <w:r w:rsidRPr="006B09CB">
        <w:rPr>
          <w:rFonts w:ascii="Arial" w:hAnsi="Arial" w:cs="Arial"/>
          <w:lang w:eastAsia="sl-SI"/>
        </w:rPr>
        <w:t>Matična št.: 2399237000</w:t>
      </w:r>
    </w:p>
    <w:p w14:paraId="7BC1FE63" w14:textId="77777777" w:rsidR="00BA27FD" w:rsidRPr="006B09CB" w:rsidRDefault="00BA27FD" w:rsidP="00BA27FD">
      <w:pPr>
        <w:pStyle w:val="Odstavekseznama"/>
        <w:widowControl/>
        <w:numPr>
          <w:ilvl w:val="0"/>
          <w:numId w:val="9"/>
        </w:numPr>
        <w:suppressAutoHyphens w:val="0"/>
        <w:autoSpaceDE w:val="0"/>
        <w:autoSpaceDN w:val="0"/>
        <w:adjustRightInd w:val="0"/>
        <w:spacing w:line="260" w:lineRule="exact"/>
        <w:rPr>
          <w:rFonts w:ascii="Arial" w:hAnsi="Arial" w:cs="Arial"/>
          <w:lang w:eastAsia="sl-SI"/>
        </w:rPr>
      </w:pPr>
      <w:r w:rsidRPr="006B09CB">
        <w:rPr>
          <w:rFonts w:ascii="Arial" w:hAnsi="Arial" w:cs="Arial"/>
          <w:lang w:eastAsia="sl-SI"/>
        </w:rPr>
        <w:t>Transakcijski račun (IBAN): SI56 0110 0630 0109 972</w:t>
      </w:r>
    </w:p>
    <w:p w14:paraId="5C490949" w14:textId="77777777" w:rsidR="00BA27FD" w:rsidRPr="006B09CB" w:rsidRDefault="00BA27FD" w:rsidP="00BA27FD">
      <w:pPr>
        <w:pStyle w:val="Odstavekseznama"/>
        <w:widowControl/>
        <w:numPr>
          <w:ilvl w:val="0"/>
          <w:numId w:val="9"/>
        </w:numPr>
        <w:suppressAutoHyphens w:val="0"/>
        <w:autoSpaceDE w:val="0"/>
        <w:autoSpaceDN w:val="0"/>
        <w:adjustRightInd w:val="0"/>
        <w:spacing w:line="260" w:lineRule="exact"/>
        <w:rPr>
          <w:rFonts w:ascii="Arial" w:hAnsi="Arial" w:cs="Arial"/>
          <w:lang w:eastAsia="sl-SI"/>
        </w:rPr>
      </w:pPr>
      <w:r w:rsidRPr="006B09CB">
        <w:rPr>
          <w:rFonts w:ascii="Arial" w:hAnsi="Arial" w:cs="Arial"/>
          <w:lang w:eastAsia="sl-SI"/>
        </w:rPr>
        <w:t>BIC banke (SWIFT): BSLJSI2X</w:t>
      </w:r>
    </w:p>
    <w:p w14:paraId="78F60FF4" w14:textId="77777777" w:rsidR="00BA27FD" w:rsidRPr="006B09CB" w:rsidRDefault="00BA27FD" w:rsidP="00BA27FD">
      <w:pPr>
        <w:spacing w:line="260" w:lineRule="exact"/>
        <w:jc w:val="both"/>
        <w:rPr>
          <w:rFonts w:ascii="Arial" w:hAnsi="Arial" w:cs="Arial"/>
        </w:rPr>
      </w:pPr>
    </w:p>
    <w:p w14:paraId="12CF0D10" w14:textId="2C34D763" w:rsidR="00BA27FD" w:rsidRPr="006B09CB" w:rsidRDefault="00BA27FD" w:rsidP="00BA27FD">
      <w:pPr>
        <w:spacing w:line="260" w:lineRule="exact"/>
        <w:jc w:val="both"/>
        <w:rPr>
          <w:rFonts w:ascii="Arial" w:hAnsi="Arial" w:cs="Arial"/>
        </w:rPr>
      </w:pPr>
      <w:r w:rsidRPr="006B09CB">
        <w:rPr>
          <w:rFonts w:ascii="Arial" w:hAnsi="Arial" w:cs="Arial"/>
        </w:rPr>
        <w:t>Izvajalec obračunava DDV v skladu z vsakokrat veljavno zakonodajo.</w:t>
      </w:r>
    </w:p>
    <w:p w14:paraId="0237A9C4" w14:textId="103DB869" w:rsidR="00BA27FD" w:rsidRPr="006B09CB" w:rsidRDefault="00BA27FD" w:rsidP="00BA27FD">
      <w:pPr>
        <w:spacing w:line="260" w:lineRule="exact"/>
        <w:jc w:val="both"/>
        <w:rPr>
          <w:rFonts w:ascii="Arial" w:hAnsi="Arial" w:cs="Arial"/>
        </w:rPr>
      </w:pPr>
    </w:p>
    <w:p w14:paraId="40979A26" w14:textId="38319141" w:rsidR="00BA27FD" w:rsidRPr="006B09CB" w:rsidRDefault="00BA27FD" w:rsidP="00BA27FD">
      <w:pPr>
        <w:spacing w:line="260" w:lineRule="atLeast"/>
        <w:jc w:val="both"/>
        <w:rPr>
          <w:rFonts w:ascii="Arial" w:hAnsi="Arial" w:cs="Arial"/>
        </w:rPr>
      </w:pPr>
      <w:r w:rsidRPr="006B09CB">
        <w:rPr>
          <w:rFonts w:ascii="Arial" w:hAnsi="Arial" w:cs="Arial"/>
          <w:snapToGrid w:val="0"/>
        </w:rPr>
        <w:t>Rok plačila je 30 dni od uradnega prejema pravilno izstavljenega računa</w:t>
      </w:r>
      <w:r w:rsidRPr="006B09CB">
        <w:rPr>
          <w:rFonts w:ascii="Arial" w:hAnsi="Arial" w:cs="Arial"/>
        </w:rPr>
        <w:t>, pod pogojem, da so storitve opravljene skladno s pogodbo.</w:t>
      </w:r>
    </w:p>
    <w:p w14:paraId="13018D62" w14:textId="77777777" w:rsidR="00BA27FD" w:rsidRPr="006B09CB" w:rsidRDefault="00BA27FD" w:rsidP="00BA27FD">
      <w:pPr>
        <w:spacing w:line="260" w:lineRule="atLeast"/>
        <w:jc w:val="both"/>
        <w:rPr>
          <w:rFonts w:ascii="Arial" w:hAnsi="Arial" w:cs="Arial"/>
          <w:color w:val="FF0000"/>
        </w:rPr>
      </w:pPr>
    </w:p>
    <w:p w14:paraId="5EF66267" w14:textId="77777777" w:rsidR="00BA27FD" w:rsidRPr="006B09CB" w:rsidRDefault="00BA27FD" w:rsidP="00BA27FD">
      <w:pPr>
        <w:spacing w:line="260" w:lineRule="atLeast"/>
        <w:jc w:val="both"/>
        <w:rPr>
          <w:rFonts w:ascii="Arial" w:hAnsi="Arial" w:cs="Arial"/>
          <w:snapToGrid w:val="0"/>
          <w:color w:val="000000" w:themeColor="text1"/>
        </w:rPr>
      </w:pPr>
      <w:r w:rsidRPr="006B09CB">
        <w:rPr>
          <w:rFonts w:ascii="Arial" w:hAnsi="Arial" w:cs="Arial"/>
          <w:snapToGrid w:val="0"/>
          <w:color w:val="000000" w:themeColor="text1"/>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D29F0E5" w14:textId="77777777" w:rsidR="00BA27FD" w:rsidRPr="006B09CB" w:rsidRDefault="00BA27FD" w:rsidP="00BA27FD">
      <w:pPr>
        <w:numPr>
          <w:ilvl w:val="12"/>
          <w:numId w:val="0"/>
        </w:numPr>
        <w:spacing w:line="260" w:lineRule="atLeast"/>
        <w:jc w:val="both"/>
        <w:rPr>
          <w:rFonts w:ascii="Arial" w:hAnsi="Arial" w:cs="Arial"/>
          <w:color w:val="000000" w:themeColor="text1"/>
        </w:rPr>
      </w:pPr>
    </w:p>
    <w:p w14:paraId="3D0B551D" w14:textId="77777777" w:rsidR="00BA27FD" w:rsidRPr="006B09CB" w:rsidRDefault="00BA27FD" w:rsidP="00BA27FD">
      <w:pPr>
        <w:spacing w:line="260" w:lineRule="atLeast"/>
        <w:jc w:val="both"/>
        <w:rPr>
          <w:rFonts w:ascii="Arial" w:hAnsi="Arial" w:cs="Arial"/>
          <w:color w:val="000000" w:themeColor="text1"/>
          <w:shd w:val="clear" w:color="auto" w:fill="FFFFFF"/>
        </w:rPr>
      </w:pPr>
      <w:r w:rsidRPr="006B09CB">
        <w:rPr>
          <w:rFonts w:ascii="Arial" w:hAnsi="Arial" w:cs="Arial"/>
          <w:color w:val="000000" w:themeColor="text1"/>
        </w:rPr>
        <w:t xml:space="preserve">Naročnik in uporabnik bosta vsa plačila po tej pogodbi nakazala na TRR izvajalca št. </w:t>
      </w:r>
      <w:r w:rsidRPr="006B09CB">
        <w:rPr>
          <w:rFonts w:ascii="Arial" w:hAnsi="Arial" w:cs="Arial"/>
          <w:bCs/>
          <w:color w:val="000000" w:themeColor="text1"/>
        </w:rPr>
        <w:fldChar w:fldCharType="begin">
          <w:ffData>
            <w:name w:val="Besedilo16"/>
            <w:enabled/>
            <w:calcOnExit w:val="0"/>
            <w:textInput/>
          </w:ffData>
        </w:fldChar>
      </w:r>
      <w:bookmarkStart w:id="11" w:name="Besedilo16"/>
      <w:r w:rsidRPr="006B09CB">
        <w:rPr>
          <w:rFonts w:ascii="Arial" w:hAnsi="Arial" w:cs="Arial"/>
          <w:bCs/>
          <w:color w:val="000000" w:themeColor="text1"/>
        </w:rPr>
        <w:instrText xml:space="preserve"> FORMTEXT </w:instrText>
      </w:r>
      <w:r w:rsidRPr="006B09CB">
        <w:rPr>
          <w:rFonts w:ascii="Arial" w:hAnsi="Arial" w:cs="Arial"/>
          <w:bCs/>
          <w:color w:val="000000" w:themeColor="text1"/>
        </w:rPr>
      </w:r>
      <w:r w:rsidRPr="006B09CB">
        <w:rPr>
          <w:rFonts w:ascii="Arial" w:hAnsi="Arial" w:cs="Arial"/>
          <w:bCs/>
          <w:color w:val="000000" w:themeColor="text1"/>
        </w:rPr>
        <w:fldChar w:fldCharType="separate"/>
      </w:r>
      <w:r w:rsidRPr="006B09CB">
        <w:rPr>
          <w:rFonts w:ascii="Arial" w:hAnsi="Arial" w:cs="Arial"/>
          <w:bCs/>
          <w:noProof/>
          <w:color w:val="000000" w:themeColor="text1"/>
        </w:rPr>
        <w:t> </w:t>
      </w:r>
      <w:r w:rsidRPr="006B09CB">
        <w:rPr>
          <w:rFonts w:ascii="Arial" w:hAnsi="Arial" w:cs="Arial"/>
          <w:bCs/>
          <w:noProof/>
          <w:color w:val="000000" w:themeColor="text1"/>
        </w:rPr>
        <w:t> </w:t>
      </w:r>
      <w:r w:rsidRPr="006B09CB">
        <w:rPr>
          <w:rFonts w:ascii="Arial" w:hAnsi="Arial" w:cs="Arial"/>
          <w:bCs/>
          <w:noProof/>
          <w:color w:val="000000" w:themeColor="text1"/>
        </w:rPr>
        <w:t> </w:t>
      </w:r>
      <w:r w:rsidRPr="006B09CB">
        <w:rPr>
          <w:rFonts w:ascii="Arial" w:hAnsi="Arial" w:cs="Arial"/>
          <w:bCs/>
          <w:noProof/>
          <w:color w:val="000000" w:themeColor="text1"/>
        </w:rPr>
        <w:t> </w:t>
      </w:r>
      <w:r w:rsidRPr="006B09CB">
        <w:rPr>
          <w:rFonts w:ascii="Arial" w:hAnsi="Arial" w:cs="Arial"/>
          <w:bCs/>
          <w:noProof/>
          <w:color w:val="000000" w:themeColor="text1"/>
        </w:rPr>
        <w:t> </w:t>
      </w:r>
      <w:r w:rsidRPr="006B09CB">
        <w:rPr>
          <w:rFonts w:ascii="Arial" w:hAnsi="Arial" w:cs="Arial"/>
          <w:color w:val="000000" w:themeColor="text1"/>
        </w:rPr>
        <w:fldChar w:fldCharType="end"/>
      </w:r>
      <w:bookmarkEnd w:id="11"/>
      <w:r w:rsidRPr="006B09CB">
        <w:rPr>
          <w:rFonts w:ascii="Arial" w:hAnsi="Arial" w:cs="Arial"/>
          <w:color w:val="000000" w:themeColor="text1"/>
        </w:rPr>
        <w:t xml:space="preserve">, odprt pri </w:t>
      </w:r>
      <w:r w:rsidRPr="006B09CB">
        <w:rPr>
          <w:rFonts w:ascii="Arial" w:hAnsi="Arial" w:cs="Arial"/>
          <w:color w:val="000000" w:themeColor="text1"/>
        </w:rPr>
        <w:fldChar w:fldCharType="begin">
          <w:ffData>
            <w:name w:val="Besedilo17"/>
            <w:enabled/>
            <w:calcOnExit w:val="0"/>
            <w:textInput/>
          </w:ffData>
        </w:fldChar>
      </w:r>
      <w:bookmarkStart w:id="12" w:name="Besedilo17"/>
      <w:r w:rsidRPr="006B09CB">
        <w:rPr>
          <w:rFonts w:ascii="Arial" w:hAnsi="Arial" w:cs="Arial"/>
          <w:color w:val="000000" w:themeColor="text1"/>
        </w:rPr>
        <w:instrText xml:space="preserve"> FORMTEXT </w:instrText>
      </w:r>
      <w:r w:rsidRPr="006B09CB">
        <w:rPr>
          <w:rFonts w:ascii="Arial" w:hAnsi="Arial" w:cs="Arial"/>
          <w:color w:val="000000" w:themeColor="text1"/>
        </w:rPr>
      </w:r>
      <w:r w:rsidRPr="006B09CB">
        <w:rPr>
          <w:rFonts w:ascii="Arial" w:hAnsi="Arial" w:cs="Arial"/>
          <w:color w:val="000000" w:themeColor="text1"/>
        </w:rPr>
        <w:fldChar w:fldCharType="separate"/>
      </w:r>
      <w:r w:rsidRPr="006B09CB">
        <w:rPr>
          <w:rFonts w:ascii="Arial" w:hAnsi="Arial" w:cs="Arial"/>
          <w:noProof/>
          <w:color w:val="000000" w:themeColor="text1"/>
        </w:rPr>
        <w:t> </w:t>
      </w:r>
      <w:r w:rsidRPr="006B09CB">
        <w:rPr>
          <w:rFonts w:ascii="Arial" w:hAnsi="Arial" w:cs="Arial"/>
          <w:noProof/>
          <w:color w:val="000000" w:themeColor="text1"/>
        </w:rPr>
        <w:t> </w:t>
      </w:r>
      <w:r w:rsidRPr="006B09CB">
        <w:rPr>
          <w:rFonts w:ascii="Arial" w:hAnsi="Arial" w:cs="Arial"/>
          <w:noProof/>
          <w:color w:val="000000" w:themeColor="text1"/>
        </w:rPr>
        <w:t> </w:t>
      </w:r>
      <w:r w:rsidRPr="006B09CB">
        <w:rPr>
          <w:rFonts w:ascii="Arial" w:hAnsi="Arial" w:cs="Arial"/>
          <w:noProof/>
          <w:color w:val="000000" w:themeColor="text1"/>
        </w:rPr>
        <w:t> </w:t>
      </w:r>
      <w:r w:rsidRPr="006B09CB">
        <w:rPr>
          <w:rFonts w:ascii="Arial" w:hAnsi="Arial" w:cs="Arial"/>
          <w:noProof/>
          <w:color w:val="000000" w:themeColor="text1"/>
        </w:rPr>
        <w:t> </w:t>
      </w:r>
      <w:r w:rsidRPr="006B09CB">
        <w:rPr>
          <w:rFonts w:ascii="Arial" w:hAnsi="Arial" w:cs="Arial"/>
          <w:color w:val="000000" w:themeColor="text1"/>
        </w:rPr>
        <w:fldChar w:fldCharType="end"/>
      </w:r>
      <w:bookmarkEnd w:id="12"/>
      <w:r w:rsidRPr="006B09CB">
        <w:rPr>
          <w:rFonts w:ascii="Arial" w:hAnsi="Arial" w:cs="Arial"/>
          <w:color w:val="000000" w:themeColor="text1"/>
        </w:rPr>
        <w:t xml:space="preserve"> </w:t>
      </w:r>
      <w:r w:rsidRPr="006B09CB">
        <w:rPr>
          <w:rFonts w:ascii="Arial" w:hAnsi="Arial" w:cs="Arial"/>
          <w:i/>
          <w:iCs/>
          <w:color w:val="000000" w:themeColor="text1"/>
        </w:rPr>
        <w:t>(</w:t>
      </w:r>
      <w:r w:rsidRPr="006B09CB">
        <w:rPr>
          <w:rFonts w:ascii="Arial" w:hAnsi="Arial" w:cs="Arial"/>
          <w:bCs/>
          <w:i/>
          <w:color w:val="000000" w:themeColor="text1"/>
        </w:rPr>
        <w:t xml:space="preserve">Opomba: </w:t>
      </w:r>
      <w:r w:rsidRPr="006B09CB">
        <w:rPr>
          <w:rFonts w:ascii="Arial" w:hAnsi="Arial" w:cs="Arial"/>
          <w:i/>
          <w:iCs/>
          <w:color w:val="000000" w:themeColor="text1"/>
        </w:rPr>
        <w:t>v primeru neposrednih plačil podizvajalcem bo ta določba osnutka pogodbe dopolnjena)</w:t>
      </w:r>
      <w:r w:rsidRPr="006B09CB">
        <w:rPr>
          <w:rFonts w:ascii="Arial" w:hAnsi="Arial" w:cs="Arial"/>
          <w:color w:val="000000" w:themeColor="text1"/>
          <w:shd w:val="clear" w:color="auto" w:fill="FFFFFF"/>
        </w:rPr>
        <w:t>.</w:t>
      </w:r>
    </w:p>
    <w:p w14:paraId="76CCFDCB" w14:textId="7678244F" w:rsidR="00BA27FD" w:rsidRDefault="00BA27FD" w:rsidP="00BA27FD">
      <w:pPr>
        <w:spacing w:line="260" w:lineRule="atLeast"/>
        <w:jc w:val="both"/>
        <w:rPr>
          <w:rFonts w:ascii="Arial" w:hAnsi="Arial" w:cs="Arial"/>
          <w:color w:val="000000" w:themeColor="text1"/>
          <w:shd w:val="clear" w:color="auto" w:fill="FFFFFF"/>
        </w:rPr>
      </w:pPr>
    </w:p>
    <w:p w14:paraId="325DBA38" w14:textId="1EF48AFC" w:rsidR="00517745" w:rsidRPr="006B09CB" w:rsidRDefault="00517745" w:rsidP="00517745">
      <w:pPr>
        <w:spacing w:line="260" w:lineRule="exact"/>
        <w:jc w:val="both"/>
        <w:rPr>
          <w:rFonts w:ascii="Arial" w:hAnsi="Arial" w:cs="Arial"/>
          <w:lang w:eastAsia="en-US"/>
        </w:rPr>
      </w:pPr>
      <w:r w:rsidRPr="006B09CB">
        <w:rPr>
          <w:rFonts w:ascii="Arial" w:hAnsi="Arial" w:cs="Arial"/>
          <w:lang w:eastAsia="en-US"/>
        </w:rPr>
        <w:t xml:space="preserve">Naročnik lahko račun s priloženo dokumentacijo obrazloženo zavrne v petnajstih dneh po njegovem uradnem prejemu. Če je zavrnitev delna, je naročnik nesporni del dolžan plačati v roku iz </w:t>
      </w:r>
      <w:r>
        <w:rPr>
          <w:rFonts w:ascii="Arial" w:hAnsi="Arial" w:cs="Arial"/>
          <w:lang w:eastAsia="en-US"/>
        </w:rPr>
        <w:t>petega</w:t>
      </w:r>
      <w:r w:rsidRPr="006B09CB">
        <w:rPr>
          <w:rFonts w:ascii="Arial" w:hAnsi="Arial" w:cs="Arial"/>
          <w:lang w:eastAsia="en-US"/>
        </w:rPr>
        <w:t xml:space="preserve"> odstavka tega člena.</w:t>
      </w:r>
    </w:p>
    <w:p w14:paraId="7A15D372" w14:textId="77777777" w:rsidR="00517745" w:rsidRPr="006B09CB" w:rsidRDefault="00517745" w:rsidP="00BA27FD">
      <w:pPr>
        <w:spacing w:line="260" w:lineRule="atLeast"/>
        <w:jc w:val="both"/>
        <w:rPr>
          <w:rFonts w:ascii="Arial" w:hAnsi="Arial" w:cs="Arial"/>
          <w:color w:val="000000" w:themeColor="text1"/>
          <w:shd w:val="clear" w:color="auto" w:fill="FFFFFF"/>
        </w:rPr>
      </w:pPr>
    </w:p>
    <w:p w14:paraId="313140CB" w14:textId="17152D0B" w:rsidR="00BA27FD" w:rsidRDefault="00BA27FD" w:rsidP="00BA27FD">
      <w:pPr>
        <w:spacing w:line="260" w:lineRule="atLeast"/>
        <w:jc w:val="both"/>
        <w:rPr>
          <w:rFonts w:ascii="Arial" w:hAnsi="Arial" w:cs="Arial"/>
          <w:color w:val="000000" w:themeColor="text1"/>
        </w:rPr>
      </w:pPr>
      <w:r w:rsidRPr="006B09CB">
        <w:rPr>
          <w:rFonts w:ascii="Arial" w:hAnsi="Arial" w:cs="Arial"/>
          <w:color w:val="000000" w:themeColor="text1"/>
        </w:rPr>
        <w:t>Za čas zamude s plačilom je izvajalec naročniku upravičen obračunati zakonske zamudne obresti.</w:t>
      </w:r>
    </w:p>
    <w:p w14:paraId="226DC162" w14:textId="67A0A3E4" w:rsidR="00517745" w:rsidRDefault="00517745" w:rsidP="00BA27FD">
      <w:pPr>
        <w:spacing w:line="260" w:lineRule="atLeast"/>
        <w:jc w:val="both"/>
        <w:rPr>
          <w:rFonts w:ascii="Arial" w:hAnsi="Arial" w:cs="Arial"/>
          <w:color w:val="000000" w:themeColor="text1"/>
        </w:rPr>
      </w:pPr>
    </w:p>
    <w:p w14:paraId="048C73A6" w14:textId="77777777" w:rsidR="006D2CD9" w:rsidRPr="006B09CB" w:rsidRDefault="006D2CD9" w:rsidP="00320557">
      <w:pPr>
        <w:pStyle w:val="Telobesedila"/>
        <w:spacing w:line="260" w:lineRule="exact"/>
        <w:jc w:val="both"/>
        <w:rPr>
          <w:rFonts w:ascii="Arial" w:hAnsi="Arial" w:cs="Arial"/>
          <w:b w:val="0"/>
          <w:bCs w:val="0"/>
          <w:sz w:val="20"/>
          <w:szCs w:val="20"/>
        </w:rPr>
      </w:pPr>
    </w:p>
    <w:p w14:paraId="1A8C5CF4" w14:textId="31D59CF3" w:rsidR="00F1292A" w:rsidRPr="006B09CB" w:rsidRDefault="005824B0" w:rsidP="005824B0">
      <w:pPr>
        <w:pStyle w:val="Navaden1"/>
        <w:numPr>
          <w:ilvl w:val="0"/>
          <w:numId w:val="17"/>
        </w:numPr>
        <w:spacing w:line="240" w:lineRule="exact"/>
        <w:jc w:val="both"/>
        <w:rPr>
          <w:rFonts w:ascii="Arial" w:hAnsi="Arial" w:cs="Arial"/>
          <w:b/>
          <w:kern w:val="0"/>
          <w:sz w:val="20"/>
        </w:rPr>
      </w:pPr>
      <w:r w:rsidRPr="006B09CB">
        <w:rPr>
          <w:rFonts w:ascii="Arial" w:hAnsi="Arial" w:cs="Arial"/>
          <w:b/>
          <w:kern w:val="0"/>
          <w:sz w:val="20"/>
        </w:rPr>
        <w:t xml:space="preserve">DOBAVA IN PREVZEM OPREME </w:t>
      </w:r>
    </w:p>
    <w:p w14:paraId="6AF2E639" w14:textId="77777777" w:rsidR="0075114E" w:rsidRPr="006B09CB" w:rsidRDefault="0075114E" w:rsidP="0075114E">
      <w:pPr>
        <w:pStyle w:val="Navaden1"/>
        <w:spacing w:line="240" w:lineRule="exact"/>
        <w:ind w:left="1080"/>
        <w:jc w:val="both"/>
        <w:rPr>
          <w:rFonts w:ascii="Arial" w:hAnsi="Arial" w:cs="Arial"/>
          <w:b/>
          <w:kern w:val="0"/>
          <w:sz w:val="20"/>
        </w:rPr>
      </w:pPr>
    </w:p>
    <w:p w14:paraId="4E7CBB79" w14:textId="77777777" w:rsidR="00E15681" w:rsidRPr="006B09CB" w:rsidRDefault="00E15681" w:rsidP="008B03FF">
      <w:pPr>
        <w:numPr>
          <w:ilvl w:val="0"/>
          <w:numId w:val="3"/>
        </w:numPr>
        <w:spacing w:line="260" w:lineRule="exact"/>
        <w:jc w:val="center"/>
        <w:rPr>
          <w:rFonts w:ascii="Arial" w:hAnsi="Arial" w:cs="Arial"/>
          <w:b/>
        </w:rPr>
      </w:pPr>
      <w:r w:rsidRPr="006B09CB">
        <w:rPr>
          <w:rFonts w:ascii="Arial" w:hAnsi="Arial" w:cs="Arial"/>
          <w:b/>
        </w:rPr>
        <w:t>člen</w:t>
      </w:r>
    </w:p>
    <w:p w14:paraId="48EBCE72" w14:textId="77777777" w:rsidR="00E15681" w:rsidRPr="006B09CB" w:rsidRDefault="00E15681" w:rsidP="008B03FF">
      <w:pPr>
        <w:spacing w:line="260" w:lineRule="exact"/>
        <w:jc w:val="both"/>
        <w:rPr>
          <w:rFonts w:ascii="Arial" w:hAnsi="Arial" w:cs="Arial"/>
          <w:highlight w:val="yellow"/>
        </w:rPr>
      </w:pPr>
    </w:p>
    <w:p w14:paraId="195BCC60" w14:textId="2E0F4F89" w:rsidR="00E15681" w:rsidRPr="006B09CB" w:rsidRDefault="00E15681" w:rsidP="008B03FF">
      <w:pPr>
        <w:spacing w:line="260" w:lineRule="exact"/>
        <w:jc w:val="both"/>
        <w:rPr>
          <w:rFonts w:ascii="Arial" w:hAnsi="Arial" w:cs="Arial"/>
        </w:rPr>
      </w:pPr>
      <w:r w:rsidRPr="006B09CB">
        <w:rPr>
          <w:rFonts w:ascii="Arial" w:hAnsi="Arial" w:cs="Arial"/>
        </w:rPr>
        <w:t xml:space="preserve">Naročnik </w:t>
      </w:r>
      <w:r w:rsidR="005824B0" w:rsidRPr="006B09CB">
        <w:rPr>
          <w:rFonts w:ascii="Arial" w:hAnsi="Arial" w:cs="Arial"/>
        </w:rPr>
        <w:t>predmet pogodbe</w:t>
      </w:r>
      <w:r w:rsidR="00FD5600" w:rsidRPr="006B09CB">
        <w:rPr>
          <w:rFonts w:ascii="Arial" w:hAnsi="Arial" w:cs="Arial"/>
        </w:rPr>
        <w:t xml:space="preserve"> </w:t>
      </w:r>
      <w:r w:rsidRPr="006B09CB">
        <w:rPr>
          <w:rFonts w:ascii="Arial" w:hAnsi="Arial" w:cs="Arial"/>
        </w:rPr>
        <w:t>prevzame s podpisom dobavnice.</w:t>
      </w:r>
    </w:p>
    <w:p w14:paraId="71BC33FF" w14:textId="77777777" w:rsidR="00E15681" w:rsidRPr="006B09CB" w:rsidRDefault="00E15681" w:rsidP="008B03FF">
      <w:pPr>
        <w:spacing w:line="260" w:lineRule="exact"/>
        <w:jc w:val="both"/>
        <w:rPr>
          <w:rFonts w:ascii="Arial" w:hAnsi="Arial" w:cs="Arial"/>
        </w:rPr>
      </w:pPr>
    </w:p>
    <w:p w14:paraId="5C23B585" w14:textId="7F806B87" w:rsidR="00E15681" w:rsidRPr="006B09CB" w:rsidRDefault="00E15681" w:rsidP="008B03FF">
      <w:pPr>
        <w:spacing w:line="260" w:lineRule="exact"/>
        <w:jc w:val="both"/>
        <w:rPr>
          <w:rFonts w:ascii="Arial" w:hAnsi="Arial" w:cs="Arial"/>
        </w:rPr>
      </w:pPr>
      <w:r w:rsidRPr="006B09CB">
        <w:rPr>
          <w:rFonts w:ascii="Arial" w:hAnsi="Arial" w:cs="Arial"/>
        </w:rPr>
        <w:t>Na dobavnici mora biti razvidno vsaj: številka te pogodbe, količina opreme, serijska številka posamezne opreme</w:t>
      </w:r>
      <w:r w:rsidR="00F90BFD" w:rsidRPr="006B09CB">
        <w:rPr>
          <w:rFonts w:ascii="Arial" w:hAnsi="Arial" w:cs="Arial"/>
        </w:rPr>
        <w:t>.</w:t>
      </w:r>
    </w:p>
    <w:p w14:paraId="60F7A121" w14:textId="77777777" w:rsidR="00E15681" w:rsidRPr="006B09CB" w:rsidRDefault="00E15681" w:rsidP="008B03FF">
      <w:pPr>
        <w:spacing w:line="260" w:lineRule="exact"/>
        <w:jc w:val="both"/>
        <w:rPr>
          <w:rFonts w:ascii="Arial" w:hAnsi="Arial" w:cs="Arial"/>
        </w:rPr>
      </w:pPr>
    </w:p>
    <w:p w14:paraId="16ED6BD2" w14:textId="6C63A6F9" w:rsidR="00E15681" w:rsidRPr="006B09CB" w:rsidRDefault="00E15681" w:rsidP="008B03FF">
      <w:pPr>
        <w:spacing w:line="260" w:lineRule="exact"/>
        <w:jc w:val="both"/>
        <w:rPr>
          <w:rFonts w:ascii="Arial" w:hAnsi="Arial" w:cs="Arial"/>
        </w:rPr>
      </w:pPr>
      <w:r w:rsidRPr="006B09CB">
        <w:rPr>
          <w:rFonts w:ascii="Arial" w:hAnsi="Arial" w:cs="Arial"/>
        </w:rPr>
        <w:t xml:space="preserve">Če dobavljena oprema odstopa od zahtev iz </w:t>
      </w:r>
      <w:r w:rsidR="00785F65" w:rsidRPr="006B09CB">
        <w:rPr>
          <w:rFonts w:ascii="Arial" w:hAnsi="Arial" w:cs="Arial"/>
        </w:rPr>
        <w:t>Priloge 1</w:t>
      </w:r>
      <w:r w:rsidRPr="006B09CB">
        <w:rPr>
          <w:rFonts w:ascii="Arial" w:hAnsi="Arial" w:cs="Arial"/>
        </w:rPr>
        <w:t xml:space="preserve"> ali od ponujene opreme, naročnik podpis dobavnice zavrne, izvajalec pa </w:t>
      </w:r>
      <w:r w:rsidR="00FD5600" w:rsidRPr="006B09CB">
        <w:rPr>
          <w:rFonts w:ascii="Arial" w:hAnsi="Arial" w:cs="Arial"/>
        </w:rPr>
        <w:t>zato</w:t>
      </w:r>
      <w:r w:rsidR="00972394" w:rsidRPr="006B09CB">
        <w:rPr>
          <w:rFonts w:ascii="Arial" w:hAnsi="Arial" w:cs="Arial"/>
        </w:rPr>
        <w:t xml:space="preserve"> lahko</w:t>
      </w:r>
      <w:r w:rsidR="00FD5600" w:rsidRPr="006B09CB">
        <w:rPr>
          <w:rFonts w:ascii="Arial" w:hAnsi="Arial" w:cs="Arial"/>
        </w:rPr>
        <w:t xml:space="preserve"> </w:t>
      </w:r>
      <w:r w:rsidRPr="006B09CB">
        <w:rPr>
          <w:rFonts w:ascii="Arial" w:hAnsi="Arial" w:cs="Arial"/>
        </w:rPr>
        <w:t>pride v zamudo.</w:t>
      </w:r>
    </w:p>
    <w:p w14:paraId="2D4E224B" w14:textId="77777777" w:rsidR="00E15681" w:rsidRPr="006B09CB" w:rsidRDefault="00E15681" w:rsidP="008B03FF">
      <w:pPr>
        <w:spacing w:line="260" w:lineRule="exact"/>
        <w:jc w:val="both"/>
        <w:rPr>
          <w:rFonts w:ascii="Arial" w:hAnsi="Arial" w:cs="Arial"/>
          <w:highlight w:val="yellow"/>
        </w:rPr>
      </w:pPr>
    </w:p>
    <w:p w14:paraId="29866A45" w14:textId="3FD3D45F" w:rsidR="00E15681" w:rsidRPr="006B09CB" w:rsidRDefault="00E15681" w:rsidP="008B03FF">
      <w:pPr>
        <w:spacing w:line="260" w:lineRule="exact"/>
        <w:jc w:val="both"/>
        <w:rPr>
          <w:rFonts w:ascii="Arial" w:hAnsi="Arial" w:cs="Arial"/>
        </w:rPr>
      </w:pPr>
      <w:r w:rsidRPr="006B09CB">
        <w:rPr>
          <w:rFonts w:ascii="Arial" w:hAnsi="Arial" w:cs="Arial"/>
        </w:rPr>
        <w:t xml:space="preserve">Naročnik </w:t>
      </w:r>
      <w:r w:rsidR="00506DE1" w:rsidRPr="006B09CB">
        <w:rPr>
          <w:rFonts w:ascii="Arial" w:hAnsi="Arial" w:cs="Arial"/>
        </w:rPr>
        <w:t xml:space="preserve">spremljevalne </w:t>
      </w:r>
      <w:r w:rsidR="007206E2" w:rsidRPr="006B09CB">
        <w:rPr>
          <w:rFonts w:ascii="Arial" w:hAnsi="Arial" w:cs="Arial"/>
        </w:rPr>
        <w:t xml:space="preserve">storitve </w:t>
      </w:r>
      <w:r w:rsidR="00506DE1" w:rsidRPr="006B09CB">
        <w:rPr>
          <w:rFonts w:ascii="Arial" w:hAnsi="Arial" w:cs="Arial"/>
        </w:rPr>
        <w:t>iz</w:t>
      </w:r>
      <w:r w:rsidR="00785F65" w:rsidRPr="006B09CB">
        <w:rPr>
          <w:rFonts w:ascii="Arial" w:hAnsi="Arial" w:cs="Arial"/>
        </w:rPr>
        <w:t xml:space="preserve"> </w:t>
      </w:r>
      <w:r w:rsidR="00517745">
        <w:rPr>
          <w:rFonts w:ascii="Arial" w:hAnsi="Arial" w:cs="Arial"/>
        </w:rPr>
        <w:t>tretjega odstavka 5</w:t>
      </w:r>
      <w:r w:rsidR="00FD5600" w:rsidRPr="006B09CB">
        <w:rPr>
          <w:rFonts w:ascii="Arial" w:hAnsi="Arial" w:cs="Arial"/>
        </w:rPr>
        <w:t xml:space="preserve">. člena </w:t>
      </w:r>
      <w:r w:rsidR="007206E2" w:rsidRPr="006B09CB">
        <w:rPr>
          <w:rFonts w:ascii="Arial" w:hAnsi="Arial" w:cs="Arial"/>
        </w:rPr>
        <w:t xml:space="preserve">te </w:t>
      </w:r>
      <w:r w:rsidR="00FD5600" w:rsidRPr="006B09CB">
        <w:rPr>
          <w:rFonts w:ascii="Arial" w:hAnsi="Arial" w:cs="Arial"/>
        </w:rPr>
        <w:t>pogodbe</w:t>
      </w:r>
      <w:r w:rsidRPr="006B09CB">
        <w:rPr>
          <w:rFonts w:ascii="Arial" w:hAnsi="Arial" w:cs="Arial"/>
        </w:rPr>
        <w:t xml:space="preserve"> prevzame s podpisom </w:t>
      </w:r>
      <w:r w:rsidRPr="006B09CB">
        <w:rPr>
          <w:rFonts w:ascii="Arial" w:hAnsi="Arial" w:cs="Arial"/>
        </w:rPr>
        <w:lastRenderedPageBreak/>
        <w:t>prevzemnega zapisnika</w:t>
      </w:r>
      <w:r w:rsidR="00F90BFD" w:rsidRPr="006B09CB">
        <w:rPr>
          <w:rFonts w:ascii="Arial" w:hAnsi="Arial" w:cs="Arial"/>
        </w:rPr>
        <w:t xml:space="preserve"> (za vsak sklop storitev svoj prevzemni zapisnik)</w:t>
      </w:r>
      <w:r w:rsidRPr="006B09CB">
        <w:rPr>
          <w:rFonts w:ascii="Arial" w:hAnsi="Arial" w:cs="Arial"/>
        </w:rPr>
        <w:t xml:space="preserve">. </w:t>
      </w:r>
    </w:p>
    <w:p w14:paraId="71FE8C6A" w14:textId="4D5DC42E" w:rsidR="00FD5600" w:rsidRPr="006B09CB" w:rsidRDefault="00FD5600" w:rsidP="008B03FF">
      <w:pPr>
        <w:spacing w:line="260" w:lineRule="exact"/>
        <w:jc w:val="both"/>
        <w:rPr>
          <w:rFonts w:ascii="Arial" w:hAnsi="Arial" w:cs="Arial"/>
        </w:rPr>
      </w:pPr>
    </w:p>
    <w:p w14:paraId="024719EB" w14:textId="6BB09FE0" w:rsidR="00FD5600" w:rsidRDefault="00FD5600" w:rsidP="008B03FF">
      <w:pPr>
        <w:spacing w:line="260" w:lineRule="exact"/>
        <w:jc w:val="both"/>
        <w:rPr>
          <w:rFonts w:ascii="Arial" w:hAnsi="Arial" w:cs="Arial"/>
        </w:rPr>
      </w:pPr>
      <w:r w:rsidRPr="006B09CB">
        <w:rPr>
          <w:rFonts w:ascii="Arial" w:hAnsi="Arial" w:cs="Arial"/>
        </w:rPr>
        <w:t>Če izvedene storitve odstopajo od zahtev iz Prilog</w:t>
      </w:r>
      <w:r w:rsidR="00785F65" w:rsidRPr="006B09CB">
        <w:rPr>
          <w:rFonts w:ascii="Arial" w:hAnsi="Arial" w:cs="Arial"/>
        </w:rPr>
        <w:t>e</w:t>
      </w:r>
      <w:r w:rsidRPr="006B09CB">
        <w:rPr>
          <w:rFonts w:ascii="Arial" w:hAnsi="Arial" w:cs="Arial"/>
        </w:rPr>
        <w:t xml:space="preserve"> 1, naročnik podpis prevzemnega zapisnika </w:t>
      </w:r>
      <w:r w:rsidR="00506DE1" w:rsidRPr="006B09CB">
        <w:rPr>
          <w:rFonts w:ascii="Arial" w:hAnsi="Arial" w:cs="Arial"/>
        </w:rPr>
        <w:t>za sporno izvedeno storitev</w:t>
      </w:r>
      <w:r w:rsidRPr="006B09CB">
        <w:rPr>
          <w:rFonts w:ascii="Arial" w:hAnsi="Arial" w:cs="Arial"/>
        </w:rPr>
        <w:t xml:space="preserve"> zavrne, izvajalec pa zato </w:t>
      </w:r>
      <w:r w:rsidR="00972394" w:rsidRPr="006B09CB">
        <w:rPr>
          <w:rFonts w:ascii="Arial" w:hAnsi="Arial" w:cs="Arial"/>
        </w:rPr>
        <w:t xml:space="preserve">lahko </w:t>
      </w:r>
      <w:r w:rsidRPr="006B09CB">
        <w:rPr>
          <w:rFonts w:ascii="Arial" w:hAnsi="Arial" w:cs="Arial"/>
        </w:rPr>
        <w:t>pride v zamudo.</w:t>
      </w:r>
    </w:p>
    <w:p w14:paraId="71F25686" w14:textId="78EE4026" w:rsidR="00517745" w:rsidRDefault="00517745" w:rsidP="008B03FF">
      <w:pPr>
        <w:spacing w:line="260" w:lineRule="exact"/>
        <w:jc w:val="both"/>
        <w:rPr>
          <w:rFonts w:ascii="Arial" w:hAnsi="Arial" w:cs="Arial"/>
        </w:rPr>
      </w:pPr>
    </w:p>
    <w:p w14:paraId="488293C1" w14:textId="77777777" w:rsidR="00A6419F" w:rsidRPr="006B09CB" w:rsidRDefault="00A6419F" w:rsidP="008B03FF">
      <w:pPr>
        <w:spacing w:line="260" w:lineRule="exact"/>
        <w:jc w:val="both"/>
        <w:rPr>
          <w:rFonts w:ascii="Arial" w:hAnsi="Arial" w:cs="Arial"/>
        </w:rPr>
      </w:pPr>
    </w:p>
    <w:p w14:paraId="5BC0D4FB" w14:textId="684EAE63" w:rsidR="0007578A" w:rsidRPr="006B09CB" w:rsidRDefault="0007578A" w:rsidP="00701EC1">
      <w:pPr>
        <w:pStyle w:val="Navaden1"/>
        <w:numPr>
          <w:ilvl w:val="0"/>
          <w:numId w:val="17"/>
        </w:numPr>
        <w:spacing w:line="240" w:lineRule="exact"/>
        <w:jc w:val="both"/>
        <w:rPr>
          <w:rFonts w:ascii="Arial" w:hAnsi="Arial" w:cs="Arial"/>
          <w:b/>
          <w:kern w:val="0"/>
          <w:sz w:val="20"/>
        </w:rPr>
      </w:pPr>
      <w:bookmarkStart w:id="13" w:name="_Hlk108005107"/>
      <w:r w:rsidRPr="006B09CB">
        <w:rPr>
          <w:rFonts w:ascii="Arial" w:hAnsi="Arial" w:cs="Arial"/>
          <w:b/>
          <w:kern w:val="0"/>
          <w:sz w:val="20"/>
        </w:rPr>
        <w:t>VIR FINANCIRANJA</w:t>
      </w:r>
    </w:p>
    <w:bookmarkEnd w:id="13"/>
    <w:p w14:paraId="58BCDCFF" w14:textId="77777777" w:rsidR="00D0766D" w:rsidRPr="006B09CB" w:rsidRDefault="00D0766D" w:rsidP="008B03FF">
      <w:pPr>
        <w:spacing w:line="260" w:lineRule="exact"/>
        <w:jc w:val="both"/>
        <w:rPr>
          <w:rFonts w:ascii="Arial" w:hAnsi="Arial" w:cs="Arial"/>
        </w:rPr>
      </w:pPr>
    </w:p>
    <w:p w14:paraId="60770FBB" w14:textId="77777777" w:rsidR="00BD037C" w:rsidRPr="006B09CB" w:rsidRDefault="00BD037C" w:rsidP="008B03FF">
      <w:pPr>
        <w:numPr>
          <w:ilvl w:val="0"/>
          <w:numId w:val="3"/>
        </w:numPr>
        <w:spacing w:line="260" w:lineRule="exact"/>
        <w:jc w:val="center"/>
        <w:rPr>
          <w:rFonts w:ascii="Arial" w:hAnsi="Arial" w:cs="Arial"/>
          <w:b/>
        </w:rPr>
      </w:pPr>
      <w:bookmarkStart w:id="14" w:name="_Hlk108005214"/>
      <w:r w:rsidRPr="006B09CB">
        <w:rPr>
          <w:rFonts w:ascii="Arial" w:hAnsi="Arial" w:cs="Arial"/>
          <w:b/>
        </w:rPr>
        <w:t>člen</w:t>
      </w:r>
    </w:p>
    <w:p w14:paraId="63850FBB" w14:textId="77777777" w:rsidR="00BD037C" w:rsidRPr="006B09CB" w:rsidRDefault="00BD037C" w:rsidP="008B03FF">
      <w:pPr>
        <w:spacing w:line="260" w:lineRule="exact"/>
        <w:jc w:val="both"/>
        <w:rPr>
          <w:rFonts w:ascii="Arial" w:hAnsi="Arial" w:cs="Arial"/>
          <w:lang w:eastAsia="en-US"/>
        </w:rPr>
      </w:pPr>
    </w:p>
    <w:p w14:paraId="01135C18" w14:textId="77777777" w:rsidR="00A10A81" w:rsidRPr="006B09CB" w:rsidRDefault="00A10A81" w:rsidP="0086681B">
      <w:pPr>
        <w:spacing w:line="260" w:lineRule="exact"/>
        <w:jc w:val="both"/>
        <w:rPr>
          <w:rFonts w:ascii="Arial" w:hAnsi="Arial" w:cs="Arial"/>
        </w:rPr>
      </w:pPr>
      <w:r w:rsidRPr="006B09CB">
        <w:rPr>
          <w:rFonts w:ascii="Arial" w:hAnsi="Arial" w:cs="Arial"/>
        </w:rPr>
        <w:t>Projekt  bo izveden v okviru operacije Učinkovito pravosodje. Operacija Učinkovito pravosodje se delno financira s pomočjo Evropske unije, in sicer iz Evropskega socialnega sklada. Operacija se izvaja v okviru Operativnega programa za izvajanje evropske kohezijske politike v obdobju 2014-2020, 11. prednostne osi: Pravna država, izboljšanje institucionalne zmogljivosti, učinkovita javna uprava, podpora razvoju NVO ter krepitev zmogljivosti socialnih partnerjev, 11.1 prednostne naložbe: Naložbe v institucionalno zmogljivost ter učinkovitost javnih uprav in javnih storitev na nacionalni, regionalni in lokalni ravni za zagotovitev reform, boljše zakonodaje in dobrega upravljanja in specifičnega cilja 1: Izboljšanje kakovosti pravosodnih procesov z optimizacijo vodenja postopkov in dvigom kompetenc zaposlenih v pravosodnem sistemu.</w:t>
      </w:r>
    </w:p>
    <w:p w14:paraId="02F67098" w14:textId="77777777" w:rsidR="0086681B" w:rsidRPr="006B09CB" w:rsidRDefault="0086681B" w:rsidP="0086681B">
      <w:pPr>
        <w:spacing w:line="260" w:lineRule="exact"/>
        <w:jc w:val="both"/>
        <w:rPr>
          <w:rFonts w:ascii="Arial" w:hAnsi="Arial" w:cs="Arial"/>
        </w:rPr>
      </w:pPr>
    </w:p>
    <w:p w14:paraId="5EC0C588" w14:textId="3C0E12DD" w:rsidR="00A10A81" w:rsidRPr="006B09CB" w:rsidRDefault="00A10A81" w:rsidP="0086681B">
      <w:pPr>
        <w:rPr>
          <w:rFonts w:ascii="Arial" w:hAnsi="Arial" w:cs="Arial"/>
        </w:rPr>
      </w:pPr>
      <w:r w:rsidRPr="006B09CB">
        <w:rPr>
          <w:rFonts w:ascii="Arial" w:hAnsi="Arial" w:cs="Arial"/>
        </w:rPr>
        <w:t>Proračunska sredstva za financiranje vzpostavitve izvajalnih okolij za nov sistem tožilski vpisniki DT RS so zagotovljena znotraj podaktivnosti »Izboljšanje informacijskega sistema in procesov poslovanja državnega odvetništva in državnega tožilstva in so rezervirana na proračunskih postavkah (vir financiranja 1):</w:t>
      </w:r>
    </w:p>
    <w:p w14:paraId="2466D0D2" w14:textId="7BF60656" w:rsidR="00A10A81" w:rsidRPr="006B09CB" w:rsidRDefault="00A10A81" w:rsidP="0075114E">
      <w:pPr>
        <w:pStyle w:val="Odstavekseznama"/>
        <w:numPr>
          <w:ilvl w:val="0"/>
          <w:numId w:val="29"/>
        </w:numPr>
        <w:rPr>
          <w:rFonts w:ascii="Arial" w:hAnsi="Arial" w:cs="Arial"/>
        </w:rPr>
      </w:pPr>
      <w:r w:rsidRPr="006B09CB">
        <w:rPr>
          <w:rFonts w:ascii="Arial" w:hAnsi="Arial" w:cs="Arial"/>
        </w:rPr>
        <w:t>za kohezijsko regijo zahodne Slovenije (61 %):</w:t>
      </w:r>
    </w:p>
    <w:p w14:paraId="1765C223" w14:textId="77777777" w:rsidR="00A10A81" w:rsidRPr="006B09CB" w:rsidRDefault="00A10A81" w:rsidP="0086681B">
      <w:pPr>
        <w:rPr>
          <w:rFonts w:ascii="Arial" w:hAnsi="Arial" w:cs="Arial"/>
        </w:rPr>
      </w:pPr>
      <w:r w:rsidRPr="006B09CB">
        <w:rPr>
          <w:rFonts w:ascii="Arial" w:hAnsi="Arial" w:cs="Arial"/>
        </w:rPr>
        <w:t>PP 150049: PN11.1-Učinkovito pravosodje MP-14-20-Z-EU (80 %) in</w:t>
      </w:r>
    </w:p>
    <w:p w14:paraId="35D574E2" w14:textId="77777777" w:rsidR="00A10A81" w:rsidRPr="006B09CB" w:rsidRDefault="00A10A81" w:rsidP="0086681B">
      <w:pPr>
        <w:rPr>
          <w:rFonts w:ascii="Arial" w:hAnsi="Arial" w:cs="Arial"/>
        </w:rPr>
      </w:pPr>
      <w:r w:rsidRPr="006B09CB">
        <w:rPr>
          <w:rFonts w:ascii="Arial" w:hAnsi="Arial" w:cs="Arial"/>
        </w:rPr>
        <w:t>PP 150051: PN11.1-Učinkovito pravosodje MP-14-20-Z-SLO (20 %);</w:t>
      </w:r>
    </w:p>
    <w:p w14:paraId="4CCFBEC8" w14:textId="77777777" w:rsidR="0086681B" w:rsidRPr="006B09CB" w:rsidRDefault="0086681B" w:rsidP="0086681B">
      <w:pPr>
        <w:rPr>
          <w:rFonts w:ascii="Arial" w:hAnsi="Arial" w:cs="Arial"/>
        </w:rPr>
      </w:pPr>
    </w:p>
    <w:p w14:paraId="58F1D678" w14:textId="285E0109" w:rsidR="00A10A81" w:rsidRPr="006B09CB" w:rsidRDefault="00A10A81" w:rsidP="0075114E">
      <w:pPr>
        <w:pStyle w:val="Odstavekseznama"/>
        <w:numPr>
          <w:ilvl w:val="0"/>
          <w:numId w:val="30"/>
        </w:numPr>
        <w:rPr>
          <w:rFonts w:ascii="Arial" w:hAnsi="Arial" w:cs="Arial"/>
        </w:rPr>
      </w:pPr>
      <w:r w:rsidRPr="006B09CB">
        <w:rPr>
          <w:rFonts w:ascii="Arial" w:hAnsi="Arial" w:cs="Arial"/>
        </w:rPr>
        <w:t>za kohezijsko regijo vzhodne Slovenije (39 %):</w:t>
      </w:r>
    </w:p>
    <w:p w14:paraId="50BDA7AA" w14:textId="77777777" w:rsidR="00A10A81" w:rsidRPr="006B09CB" w:rsidRDefault="00A10A81" w:rsidP="0086681B">
      <w:pPr>
        <w:rPr>
          <w:rFonts w:ascii="Arial" w:hAnsi="Arial" w:cs="Arial"/>
        </w:rPr>
      </w:pPr>
      <w:r w:rsidRPr="006B09CB">
        <w:rPr>
          <w:rFonts w:ascii="Arial" w:hAnsi="Arial" w:cs="Arial"/>
        </w:rPr>
        <w:t>PP 150048: PN11.1-Učinkovito pravosodje MP-14-20-Z-EU (80 %) in</w:t>
      </w:r>
    </w:p>
    <w:p w14:paraId="16D5F815" w14:textId="77777777" w:rsidR="00A10A81" w:rsidRPr="006B09CB" w:rsidRDefault="00A10A81" w:rsidP="0086681B">
      <w:pPr>
        <w:rPr>
          <w:rFonts w:ascii="Arial" w:hAnsi="Arial" w:cs="Arial"/>
        </w:rPr>
      </w:pPr>
      <w:r w:rsidRPr="006B09CB">
        <w:rPr>
          <w:rFonts w:ascii="Arial" w:hAnsi="Arial" w:cs="Arial"/>
        </w:rPr>
        <w:t>PP 150050: PN11.1-Učinkovito pravosodje MP-14-20-Z-SLO (20 %).</w:t>
      </w:r>
    </w:p>
    <w:p w14:paraId="01D4181D" w14:textId="40ADB8EC" w:rsidR="00A10A81" w:rsidRPr="006B09CB" w:rsidRDefault="00A10A81" w:rsidP="0086681B">
      <w:pPr>
        <w:rPr>
          <w:rFonts w:ascii="Arial" w:hAnsi="Arial" w:cs="Arial"/>
        </w:rPr>
      </w:pPr>
    </w:p>
    <w:p w14:paraId="639C0BE7" w14:textId="4D5E5EDC" w:rsidR="00A10A81" w:rsidRPr="006B09CB" w:rsidRDefault="00A10A81" w:rsidP="0007578A">
      <w:pPr>
        <w:spacing w:line="260" w:lineRule="exact"/>
        <w:jc w:val="both"/>
        <w:rPr>
          <w:rFonts w:ascii="Arial" w:hAnsi="Arial" w:cs="Arial"/>
          <w:lang w:eastAsia="sl-SI"/>
        </w:rPr>
      </w:pPr>
      <w:r w:rsidRPr="006B09CB">
        <w:rPr>
          <w:rFonts w:ascii="Arial" w:hAnsi="Arial" w:cs="Arial"/>
          <w:lang w:eastAsia="sl-SI"/>
        </w:rPr>
        <w:t>Proračunska sredstva za financiranje dograditve drugih izvajalnih okolij vzpostavljenih na centraliziranem okolju so zagotovljena v okviru integralne proračunske postavke naročnika (vir financiranja 2).</w:t>
      </w:r>
    </w:p>
    <w:bookmarkEnd w:id="14"/>
    <w:p w14:paraId="4ACAE096" w14:textId="77777777" w:rsidR="0007578A" w:rsidRPr="006B09CB" w:rsidRDefault="0007578A" w:rsidP="0007578A">
      <w:pPr>
        <w:spacing w:line="260" w:lineRule="exact"/>
        <w:jc w:val="both"/>
        <w:rPr>
          <w:rFonts w:ascii="Arial" w:hAnsi="Arial" w:cs="Arial"/>
          <w:highlight w:val="yellow"/>
          <w:lang w:eastAsia="sl-SI"/>
        </w:rPr>
      </w:pPr>
    </w:p>
    <w:p w14:paraId="1D98E386" w14:textId="77777777" w:rsidR="00E64A82" w:rsidRPr="006B09CB" w:rsidRDefault="00E64A82" w:rsidP="0007578A">
      <w:pPr>
        <w:spacing w:line="260" w:lineRule="exact"/>
        <w:jc w:val="both"/>
        <w:rPr>
          <w:rFonts w:ascii="Arial" w:hAnsi="Arial" w:cs="Arial"/>
          <w:lang w:eastAsia="en-US"/>
        </w:rPr>
      </w:pPr>
    </w:p>
    <w:p w14:paraId="32F888B5" w14:textId="77777777" w:rsidR="00E64A82" w:rsidRPr="006B09CB" w:rsidRDefault="00E64A82" w:rsidP="00E64B86">
      <w:pPr>
        <w:pStyle w:val="Navaden1"/>
        <w:numPr>
          <w:ilvl w:val="0"/>
          <w:numId w:val="17"/>
        </w:numPr>
        <w:spacing w:line="240" w:lineRule="exact"/>
        <w:jc w:val="both"/>
        <w:rPr>
          <w:rFonts w:ascii="Arial" w:hAnsi="Arial" w:cs="Arial"/>
          <w:b/>
          <w:bCs/>
          <w:color w:val="000000" w:themeColor="text1"/>
          <w:sz w:val="20"/>
        </w:rPr>
      </w:pPr>
      <w:r w:rsidRPr="006B09CB">
        <w:rPr>
          <w:rFonts w:ascii="Arial" w:hAnsi="Arial" w:cs="Arial"/>
          <w:b/>
          <w:bCs/>
          <w:color w:val="000000" w:themeColor="text1"/>
          <w:sz w:val="20"/>
        </w:rPr>
        <w:t>PODIZVAJALCI</w:t>
      </w:r>
    </w:p>
    <w:p w14:paraId="69CCDEDA" w14:textId="77777777" w:rsidR="00E64A82" w:rsidRPr="006B09CB" w:rsidRDefault="00E64A82" w:rsidP="0007578A">
      <w:pPr>
        <w:spacing w:line="260" w:lineRule="exact"/>
        <w:jc w:val="both"/>
        <w:rPr>
          <w:rFonts w:ascii="Arial" w:hAnsi="Arial" w:cs="Arial"/>
          <w:highlight w:val="yellow"/>
        </w:rPr>
      </w:pPr>
    </w:p>
    <w:p w14:paraId="52F0FE28" w14:textId="77777777" w:rsidR="0086681B" w:rsidRPr="006B09CB" w:rsidRDefault="0086681B" w:rsidP="0086681B">
      <w:pPr>
        <w:spacing w:line="260" w:lineRule="atLeast"/>
        <w:jc w:val="center"/>
        <w:rPr>
          <w:rFonts w:ascii="Arial" w:hAnsi="Arial" w:cs="Arial"/>
          <w:b/>
          <w:color w:val="000000" w:themeColor="text1"/>
        </w:rPr>
      </w:pPr>
      <w:r w:rsidRPr="006B09CB">
        <w:rPr>
          <w:rFonts w:ascii="Arial" w:hAnsi="Arial" w:cs="Arial"/>
          <w:b/>
          <w:color w:val="000000" w:themeColor="text1"/>
        </w:rPr>
        <w:t>xx. člen</w:t>
      </w:r>
    </w:p>
    <w:p w14:paraId="025331C8" w14:textId="77777777" w:rsidR="0086681B" w:rsidRPr="006B09CB" w:rsidRDefault="0086681B" w:rsidP="0086681B">
      <w:pPr>
        <w:spacing w:line="260" w:lineRule="atLeast"/>
        <w:jc w:val="both"/>
        <w:rPr>
          <w:rFonts w:ascii="Arial" w:hAnsi="Arial" w:cs="Arial"/>
          <w:bCs/>
          <w:i/>
          <w:color w:val="000000" w:themeColor="text1"/>
        </w:rPr>
      </w:pPr>
      <w:bookmarkStart w:id="15" w:name="_Hlk61533967"/>
      <w:r w:rsidRPr="006B09CB">
        <w:rPr>
          <w:rFonts w:ascii="Arial" w:hAnsi="Arial" w:cs="Arial"/>
          <w:bCs/>
          <w:i/>
          <w:color w:val="000000" w:themeColor="text1"/>
        </w:rPr>
        <w:t>(Opomba: Določbe, navedene v tem členu, bodo vključene v pogodbo le v primeru, če bo izvajalec nastopal skupaj s podizvajalci. V nasprotnem primeru se ta del osnutka pogodbe črta).</w:t>
      </w:r>
    </w:p>
    <w:p w14:paraId="4CA972B0" w14:textId="77777777" w:rsidR="0086681B" w:rsidRPr="006B09CB" w:rsidRDefault="0086681B" w:rsidP="0086681B">
      <w:pPr>
        <w:spacing w:line="260" w:lineRule="atLeast"/>
        <w:jc w:val="both"/>
        <w:rPr>
          <w:rFonts w:ascii="Arial" w:hAnsi="Arial" w:cs="Arial"/>
          <w:bCs/>
          <w:i/>
          <w:color w:val="000000" w:themeColor="text1"/>
        </w:rPr>
      </w:pPr>
    </w:p>
    <w:p w14:paraId="1BA1AA26" w14:textId="77777777" w:rsidR="0086681B" w:rsidRPr="006B09CB" w:rsidRDefault="0086681B" w:rsidP="0086681B">
      <w:pPr>
        <w:spacing w:line="260" w:lineRule="atLeast"/>
        <w:jc w:val="both"/>
        <w:rPr>
          <w:rFonts w:ascii="Arial" w:hAnsi="Arial" w:cs="Arial"/>
          <w:bCs/>
          <w:i/>
          <w:color w:val="000000" w:themeColor="text1"/>
        </w:rPr>
      </w:pPr>
      <w:r w:rsidRPr="006B09CB">
        <w:rPr>
          <w:rFonts w:ascii="Arial" w:hAnsi="Arial" w:cs="Arial"/>
          <w:i/>
          <w:color w:val="000000" w:themeColor="text1"/>
          <w:lang w:eastAsia="sl-SI"/>
        </w:rPr>
        <w:t xml:space="preserve">Izvajalec pri izvajanju te pogodbe nastopa s podizvajalcem </w:t>
      </w:r>
      <w:r w:rsidRPr="006B09CB">
        <w:rPr>
          <w:rFonts w:ascii="Arial" w:hAnsi="Arial" w:cs="Arial"/>
          <w:i/>
          <w:color w:val="000000" w:themeColor="text1"/>
          <w:highlight w:val="green"/>
          <w:lang w:eastAsia="sl-SI"/>
        </w:rPr>
        <w:fldChar w:fldCharType="begin">
          <w:ffData>
            <w:name w:val="Besedilo55"/>
            <w:enabled/>
            <w:calcOnExit w:val="0"/>
            <w:textInput/>
          </w:ffData>
        </w:fldChar>
      </w:r>
      <w:r w:rsidRPr="006B09CB">
        <w:rPr>
          <w:rFonts w:ascii="Arial" w:hAnsi="Arial" w:cs="Arial"/>
          <w:i/>
          <w:color w:val="000000" w:themeColor="text1"/>
          <w:highlight w:val="green"/>
          <w:lang w:eastAsia="sl-SI"/>
        </w:rPr>
        <w:instrText xml:space="preserve"> FORMTEXT </w:instrText>
      </w:r>
      <w:r w:rsidRPr="006B09CB">
        <w:rPr>
          <w:rFonts w:ascii="Arial" w:hAnsi="Arial" w:cs="Arial"/>
          <w:i/>
          <w:color w:val="000000" w:themeColor="text1"/>
          <w:highlight w:val="green"/>
          <w:lang w:eastAsia="sl-SI"/>
        </w:rPr>
      </w:r>
      <w:r w:rsidRPr="006B09CB">
        <w:rPr>
          <w:rFonts w:ascii="Arial" w:hAnsi="Arial" w:cs="Arial"/>
          <w:i/>
          <w:color w:val="000000" w:themeColor="text1"/>
          <w:highlight w:val="green"/>
          <w:lang w:eastAsia="sl-SI"/>
        </w:rPr>
        <w:fldChar w:fldCharType="separate"/>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color w:val="000000" w:themeColor="text1"/>
          <w:highlight w:val="green"/>
          <w:lang w:eastAsia="sl-SI"/>
        </w:rPr>
        <w:fldChar w:fldCharType="end"/>
      </w:r>
      <w:r w:rsidRPr="006B09CB">
        <w:rPr>
          <w:rFonts w:ascii="Arial" w:hAnsi="Arial" w:cs="Arial"/>
          <w:i/>
          <w:color w:val="000000" w:themeColor="text1"/>
          <w:lang w:eastAsia="sl-SI"/>
        </w:rPr>
        <w:t>, identifikacijska št. za DDV</w:t>
      </w:r>
      <w:r w:rsidRPr="006B09CB" w:rsidDel="00464329">
        <w:rPr>
          <w:rFonts w:ascii="Arial" w:hAnsi="Arial" w:cs="Arial"/>
          <w:i/>
          <w:color w:val="000000" w:themeColor="text1"/>
          <w:lang w:eastAsia="sl-SI"/>
        </w:rPr>
        <w:t xml:space="preserve"> </w:t>
      </w:r>
      <w:r w:rsidRPr="006B09CB">
        <w:rPr>
          <w:rFonts w:ascii="Arial" w:hAnsi="Arial" w:cs="Arial"/>
          <w:i/>
          <w:color w:val="000000" w:themeColor="text1"/>
          <w:highlight w:val="green"/>
          <w:lang w:eastAsia="sl-SI"/>
        </w:rPr>
        <w:fldChar w:fldCharType="begin">
          <w:ffData>
            <w:name w:val="Besedilo56"/>
            <w:enabled/>
            <w:calcOnExit w:val="0"/>
            <w:textInput/>
          </w:ffData>
        </w:fldChar>
      </w:r>
      <w:r w:rsidRPr="006B09CB">
        <w:rPr>
          <w:rFonts w:ascii="Arial" w:hAnsi="Arial" w:cs="Arial"/>
          <w:i/>
          <w:color w:val="000000" w:themeColor="text1"/>
          <w:highlight w:val="green"/>
          <w:lang w:eastAsia="sl-SI"/>
        </w:rPr>
        <w:instrText xml:space="preserve"> FORMTEXT </w:instrText>
      </w:r>
      <w:r w:rsidRPr="006B09CB">
        <w:rPr>
          <w:rFonts w:ascii="Arial" w:hAnsi="Arial" w:cs="Arial"/>
          <w:i/>
          <w:color w:val="000000" w:themeColor="text1"/>
          <w:highlight w:val="green"/>
          <w:lang w:eastAsia="sl-SI"/>
        </w:rPr>
      </w:r>
      <w:r w:rsidRPr="006B09CB">
        <w:rPr>
          <w:rFonts w:ascii="Arial" w:hAnsi="Arial" w:cs="Arial"/>
          <w:i/>
          <w:color w:val="000000" w:themeColor="text1"/>
          <w:highlight w:val="green"/>
          <w:lang w:eastAsia="sl-SI"/>
        </w:rPr>
        <w:fldChar w:fldCharType="separate"/>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color w:val="000000" w:themeColor="text1"/>
          <w:highlight w:val="green"/>
          <w:lang w:eastAsia="sl-SI"/>
        </w:rPr>
        <w:fldChar w:fldCharType="end"/>
      </w:r>
      <w:r w:rsidRPr="006B09CB">
        <w:rPr>
          <w:rFonts w:ascii="Arial" w:hAnsi="Arial" w:cs="Arial"/>
          <w:i/>
          <w:color w:val="000000" w:themeColor="text1"/>
          <w:lang w:eastAsia="sl-SI"/>
        </w:rPr>
        <w:t xml:space="preserve">, matična št. </w:t>
      </w:r>
      <w:r w:rsidRPr="006B09CB">
        <w:rPr>
          <w:rFonts w:ascii="Arial" w:hAnsi="Arial" w:cs="Arial"/>
          <w:i/>
          <w:color w:val="000000" w:themeColor="text1"/>
          <w:highlight w:val="green"/>
          <w:lang w:eastAsia="sl-SI"/>
        </w:rPr>
        <w:fldChar w:fldCharType="begin">
          <w:ffData>
            <w:name w:val="Besedilo57"/>
            <w:enabled/>
            <w:calcOnExit w:val="0"/>
            <w:textInput/>
          </w:ffData>
        </w:fldChar>
      </w:r>
      <w:r w:rsidRPr="006B09CB">
        <w:rPr>
          <w:rFonts w:ascii="Arial" w:hAnsi="Arial" w:cs="Arial"/>
          <w:i/>
          <w:color w:val="000000" w:themeColor="text1"/>
          <w:highlight w:val="green"/>
          <w:lang w:eastAsia="sl-SI"/>
        </w:rPr>
        <w:instrText xml:space="preserve"> FORMTEXT </w:instrText>
      </w:r>
      <w:r w:rsidRPr="006B09CB">
        <w:rPr>
          <w:rFonts w:ascii="Arial" w:hAnsi="Arial" w:cs="Arial"/>
          <w:i/>
          <w:color w:val="000000" w:themeColor="text1"/>
          <w:highlight w:val="green"/>
          <w:lang w:eastAsia="sl-SI"/>
        </w:rPr>
      </w:r>
      <w:r w:rsidRPr="006B09CB">
        <w:rPr>
          <w:rFonts w:ascii="Arial" w:hAnsi="Arial" w:cs="Arial"/>
          <w:i/>
          <w:color w:val="000000" w:themeColor="text1"/>
          <w:highlight w:val="green"/>
          <w:lang w:eastAsia="sl-SI"/>
        </w:rPr>
        <w:fldChar w:fldCharType="separate"/>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color w:val="000000" w:themeColor="text1"/>
          <w:highlight w:val="green"/>
          <w:lang w:eastAsia="sl-SI"/>
        </w:rPr>
        <w:fldChar w:fldCharType="end"/>
      </w:r>
      <w:r w:rsidRPr="006B09CB">
        <w:rPr>
          <w:rFonts w:ascii="Arial" w:hAnsi="Arial" w:cs="Arial"/>
          <w:i/>
          <w:color w:val="000000" w:themeColor="text1"/>
          <w:lang w:eastAsia="sl-SI"/>
        </w:rPr>
        <w:t xml:space="preserve">, ki bo izvedel </w:t>
      </w:r>
      <w:r w:rsidRPr="006B09CB">
        <w:rPr>
          <w:rFonts w:ascii="Arial" w:hAnsi="Arial" w:cs="Arial"/>
          <w:i/>
          <w:color w:val="000000" w:themeColor="text1"/>
          <w:highlight w:val="green"/>
          <w:lang w:eastAsia="sl-SI"/>
        </w:rPr>
        <w:fldChar w:fldCharType="begin">
          <w:ffData>
            <w:name w:val="Besedilo58"/>
            <w:enabled/>
            <w:calcOnExit w:val="0"/>
            <w:textInput/>
          </w:ffData>
        </w:fldChar>
      </w:r>
      <w:r w:rsidRPr="006B09CB">
        <w:rPr>
          <w:rFonts w:ascii="Arial" w:hAnsi="Arial" w:cs="Arial"/>
          <w:i/>
          <w:color w:val="000000" w:themeColor="text1"/>
          <w:highlight w:val="green"/>
          <w:lang w:eastAsia="sl-SI"/>
        </w:rPr>
        <w:instrText xml:space="preserve"> FORMTEXT </w:instrText>
      </w:r>
      <w:r w:rsidRPr="006B09CB">
        <w:rPr>
          <w:rFonts w:ascii="Arial" w:hAnsi="Arial" w:cs="Arial"/>
          <w:i/>
          <w:color w:val="000000" w:themeColor="text1"/>
          <w:highlight w:val="green"/>
          <w:lang w:eastAsia="sl-SI"/>
        </w:rPr>
      </w:r>
      <w:r w:rsidRPr="006B09CB">
        <w:rPr>
          <w:rFonts w:ascii="Arial" w:hAnsi="Arial" w:cs="Arial"/>
          <w:i/>
          <w:color w:val="000000" w:themeColor="text1"/>
          <w:highlight w:val="green"/>
          <w:lang w:eastAsia="sl-SI"/>
        </w:rPr>
        <w:fldChar w:fldCharType="separate"/>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color w:val="000000" w:themeColor="text1"/>
          <w:highlight w:val="green"/>
          <w:lang w:eastAsia="sl-SI"/>
        </w:rPr>
        <w:fldChar w:fldCharType="end"/>
      </w:r>
      <w:r w:rsidRPr="006B09CB">
        <w:rPr>
          <w:rFonts w:ascii="Arial" w:hAnsi="Arial" w:cs="Arial"/>
          <w:i/>
          <w:color w:val="000000" w:themeColor="text1"/>
          <w:lang w:eastAsia="sl-SI"/>
        </w:rPr>
        <w:t xml:space="preserve"> v skupni vrednosti </w:t>
      </w:r>
      <w:r w:rsidRPr="006B09CB">
        <w:rPr>
          <w:rFonts w:ascii="Arial" w:hAnsi="Arial" w:cs="Arial"/>
          <w:i/>
          <w:color w:val="000000" w:themeColor="text1"/>
          <w:highlight w:val="green"/>
          <w:lang w:eastAsia="sl-SI"/>
        </w:rPr>
        <w:fldChar w:fldCharType="begin">
          <w:ffData>
            <w:name w:val="Besedilo59"/>
            <w:enabled/>
            <w:calcOnExit w:val="0"/>
            <w:textInput/>
          </w:ffData>
        </w:fldChar>
      </w:r>
      <w:r w:rsidRPr="006B09CB">
        <w:rPr>
          <w:rFonts w:ascii="Arial" w:hAnsi="Arial" w:cs="Arial"/>
          <w:i/>
          <w:color w:val="000000" w:themeColor="text1"/>
          <w:highlight w:val="green"/>
          <w:lang w:eastAsia="sl-SI"/>
        </w:rPr>
        <w:instrText xml:space="preserve"> FORMTEXT </w:instrText>
      </w:r>
      <w:r w:rsidRPr="006B09CB">
        <w:rPr>
          <w:rFonts w:ascii="Arial" w:hAnsi="Arial" w:cs="Arial"/>
          <w:i/>
          <w:color w:val="000000" w:themeColor="text1"/>
          <w:highlight w:val="green"/>
          <w:lang w:eastAsia="sl-SI"/>
        </w:rPr>
      </w:r>
      <w:r w:rsidRPr="006B09CB">
        <w:rPr>
          <w:rFonts w:ascii="Arial" w:hAnsi="Arial" w:cs="Arial"/>
          <w:i/>
          <w:color w:val="000000" w:themeColor="text1"/>
          <w:highlight w:val="green"/>
          <w:lang w:eastAsia="sl-SI"/>
        </w:rPr>
        <w:fldChar w:fldCharType="separate"/>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color w:val="000000" w:themeColor="text1"/>
          <w:highlight w:val="green"/>
          <w:lang w:eastAsia="sl-SI"/>
        </w:rPr>
        <w:fldChar w:fldCharType="end"/>
      </w:r>
      <w:r w:rsidRPr="006B09CB">
        <w:rPr>
          <w:rFonts w:ascii="Arial" w:hAnsi="Arial" w:cs="Arial"/>
          <w:i/>
          <w:color w:val="000000" w:themeColor="text1"/>
          <w:lang w:eastAsia="sl-SI"/>
        </w:rPr>
        <w:t xml:space="preserve"> EUR brez DDV oziroma </w:t>
      </w:r>
      <w:r w:rsidRPr="006B09CB">
        <w:rPr>
          <w:rFonts w:ascii="Arial" w:hAnsi="Arial" w:cs="Arial"/>
          <w:i/>
          <w:color w:val="000000" w:themeColor="text1"/>
          <w:highlight w:val="green"/>
          <w:lang w:eastAsia="sl-SI"/>
        </w:rPr>
        <w:fldChar w:fldCharType="begin">
          <w:ffData>
            <w:name w:val="Besedilo60"/>
            <w:enabled/>
            <w:calcOnExit w:val="0"/>
            <w:textInput/>
          </w:ffData>
        </w:fldChar>
      </w:r>
      <w:r w:rsidRPr="006B09CB">
        <w:rPr>
          <w:rFonts w:ascii="Arial" w:hAnsi="Arial" w:cs="Arial"/>
          <w:i/>
          <w:color w:val="000000" w:themeColor="text1"/>
          <w:highlight w:val="green"/>
          <w:lang w:eastAsia="sl-SI"/>
        </w:rPr>
        <w:instrText xml:space="preserve"> FORMTEXT </w:instrText>
      </w:r>
      <w:r w:rsidRPr="006B09CB">
        <w:rPr>
          <w:rFonts w:ascii="Arial" w:hAnsi="Arial" w:cs="Arial"/>
          <w:i/>
          <w:color w:val="000000" w:themeColor="text1"/>
          <w:highlight w:val="green"/>
          <w:lang w:eastAsia="sl-SI"/>
        </w:rPr>
      </w:r>
      <w:r w:rsidRPr="006B09CB">
        <w:rPr>
          <w:rFonts w:ascii="Arial" w:hAnsi="Arial" w:cs="Arial"/>
          <w:i/>
          <w:color w:val="000000" w:themeColor="text1"/>
          <w:highlight w:val="green"/>
          <w:lang w:eastAsia="sl-SI"/>
        </w:rPr>
        <w:fldChar w:fldCharType="separate"/>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noProof/>
          <w:color w:val="000000" w:themeColor="text1"/>
          <w:highlight w:val="green"/>
          <w:lang w:eastAsia="sl-SI"/>
        </w:rPr>
        <w:t> </w:t>
      </w:r>
      <w:r w:rsidRPr="006B09CB">
        <w:rPr>
          <w:rFonts w:ascii="Arial" w:hAnsi="Arial" w:cs="Arial"/>
          <w:i/>
          <w:color w:val="000000" w:themeColor="text1"/>
          <w:highlight w:val="green"/>
          <w:lang w:eastAsia="sl-SI"/>
        </w:rPr>
        <w:fldChar w:fldCharType="end"/>
      </w:r>
      <w:r w:rsidRPr="006B09CB">
        <w:rPr>
          <w:rFonts w:ascii="Arial" w:hAnsi="Arial" w:cs="Arial"/>
          <w:i/>
          <w:color w:val="000000" w:themeColor="text1"/>
          <w:lang w:eastAsia="sl-SI"/>
        </w:rPr>
        <w:t xml:space="preserve"> EUR z DDV.</w:t>
      </w:r>
    </w:p>
    <w:p w14:paraId="240946FA" w14:textId="77777777" w:rsidR="0086681B" w:rsidRPr="006B09CB" w:rsidRDefault="0086681B" w:rsidP="0086681B">
      <w:pPr>
        <w:spacing w:line="260" w:lineRule="atLeast"/>
        <w:jc w:val="both"/>
        <w:rPr>
          <w:rFonts w:ascii="Arial" w:hAnsi="Arial" w:cs="Arial"/>
          <w:bCs/>
          <w:i/>
          <w:color w:val="000000" w:themeColor="text1"/>
        </w:rPr>
      </w:pPr>
    </w:p>
    <w:p w14:paraId="12F4B020" w14:textId="77777777" w:rsidR="0086681B" w:rsidRPr="006B09CB" w:rsidRDefault="0086681B" w:rsidP="0086681B">
      <w:pPr>
        <w:spacing w:line="260" w:lineRule="atLeast"/>
        <w:jc w:val="both"/>
        <w:rPr>
          <w:rFonts w:ascii="Arial" w:hAnsi="Arial" w:cs="Arial"/>
          <w:bCs/>
          <w:i/>
          <w:color w:val="000000" w:themeColor="text1"/>
        </w:rPr>
      </w:pPr>
      <w:r w:rsidRPr="006B09CB">
        <w:rPr>
          <w:rFonts w:ascii="Arial" w:hAnsi="Arial" w:cs="Arial"/>
          <w:bCs/>
          <w:i/>
          <w:color w:val="000000" w:themeColor="text1"/>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50158428" w14:textId="77777777" w:rsidR="0086681B" w:rsidRPr="006B09CB" w:rsidRDefault="0086681B" w:rsidP="0086681B">
      <w:pPr>
        <w:spacing w:line="260" w:lineRule="atLeast"/>
        <w:jc w:val="both"/>
        <w:rPr>
          <w:rFonts w:ascii="Arial" w:hAnsi="Arial" w:cs="Arial"/>
          <w:bCs/>
          <w:i/>
          <w:color w:val="000000" w:themeColor="text1"/>
        </w:rPr>
      </w:pPr>
    </w:p>
    <w:p w14:paraId="647BC5C6" w14:textId="77777777" w:rsidR="0086681B" w:rsidRPr="006B09CB" w:rsidRDefault="0086681B" w:rsidP="0086681B">
      <w:pPr>
        <w:spacing w:line="260" w:lineRule="atLeast"/>
        <w:jc w:val="both"/>
        <w:rPr>
          <w:rFonts w:ascii="Arial" w:hAnsi="Arial" w:cs="Arial"/>
          <w:bCs/>
          <w:i/>
          <w:color w:val="000000" w:themeColor="text1"/>
        </w:rPr>
      </w:pPr>
      <w:r w:rsidRPr="006B09CB">
        <w:rPr>
          <w:rFonts w:ascii="Arial" w:hAnsi="Arial" w:cs="Arial"/>
          <w:bCs/>
          <w:i/>
          <w:color w:val="000000" w:themeColor="text1"/>
        </w:rPr>
        <w:t xml:space="preserve">/če podizvajalec ne bo zahteval neposrednega plačila/: Izvajalec mora naročniku najpozneje v 60 dneh od plačila končnega računa poslati svojo pisno izjavo in pisno izjavo podizvajalca, da je podizvajalec prejel </w:t>
      </w:r>
      <w:r w:rsidRPr="006B09CB">
        <w:rPr>
          <w:rFonts w:ascii="Arial" w:hAnsi="Arial" w:cs="Arial"/>
          <w:bCs/>
          <w:i/>
          <w:color w:val="000000" w:themeColor="text1"/>
        </w:rPr>
        <w:lastRenderedPageBreak/>
        <w:t xml:space="preserve">plačilo za izvedene storitve, neposredno povezano s predmetom javnega naročila. </w:t>
      </w:r>
    </w:p>
    <w:p w14:paraId="7B5F3590" w14:textId="77777777" w:rsidR="0086681B" w:rsidRPr="006B09CB" w:rsidRDefault="0086681B" w:rsidP="0086681B">
      <w:pPr>
        <w:spacing w:line="260" w:lineRule="atLeast"/>
        <w:jc w:val="both"/>
        <w:rPr>
          <w:rFonts w:ascii="Arial" w:hAnsi="Arial" w:cs="Arial"/>
          <w:bCs/>
          <w:i/>
          <w:color w:val="000000" w:themeColor="text1"/>
        </w:rPr>
      </w:pPr>
    </w:p>
    <w:p w14:paraId="0E96C017" w14:textId="77777777" w:rsidR="0086681B" w:rsidRPr="006B09CB" w:rsidRDefault="0086681B" w:rsidP="0086681B">
      <w:pPr>
        <w:spacing w:line="260" w:lineRule="atLeast"/>
        <w:jc w:val="both"/>
        <w:rPr>
          <w:rFonts w:ascii="Arial" w:hAnsi="Arial" w:cs="Arial"/>
          <w:bCs/>
          <w:i/>
          <w:color w:val="000000" w:themeColor="text1"/>
        </w:rPr>
      </w:pPr>
      <w:r w:rsidRPr="006B09CB">
        <w:rPr>
          <w:rFonts w:ascii="Arial" w:hAnsi="Arial" w:cs="Arial"/>
          <w:bCs/>
          <w:i/>
          <w:color w:val="000000" w:themeColor="text1"/>
        </w:rPr>
        <w:t>Izvajalec mora med izvajanjem te pogodbe naročnika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4853DFB0" w14:textId="77777777" w:rsidR="0086681B" w:rsidRPr="006B09CB" w:rsidRDefault="0086681B" w:rsidP="0086681B">
      <w:pPr>
        <w:pStyle w:val="Odstavekseznama"/>
        <w:numPr>
          <w:ilvl w:val="0"/>
          <w:numId w:val="24"/>
        </w:numPr>
        <w:spacing w:line="260" w:lineRule="atLeast"/>
        <w:jc w:val="both"/>
        <w:rPr>
          <w:rFonts w:ascii="Arial" w:hAnsi="Arial" w:cs="Arial"/>
          <w:bCs/>
          <w:i/>
          <w:color w:val="000000" w:themeColor="text1"/>
        </w:rPr>
      </w:pPr>
      <w:r w:rsidRPr="006B09CB">
        <w:rPr>
          <w:rFonts w:ascii="Arial" w:hAnsi="Arial" w:cs="Arial"/>
          <w:bCs/>
          <w:i/>
          <w:color w:val="000000" w:themeColor="text1"/>
        </w:rPr>
        <w:t>kontaktne podatke in zakonite zastopnike novega/ih podizvajalca/ev,</w:t>
      </w:r>
    </w:p>
    <w:p w14:paraId="54B938A8" w14:textId="36E5946D" w:rsidR="0086681B" w:rsidRPr="006641D7" w:rsidRDefault="0086681B" w:rsidP="0086681B">
      <w:pPr>
        <w:pStyle w:val="Odstavekseznama"/>
        <w:numPr>
          <w:ilvl w:val="0"/>
          <w:numId w:val="24"/>
        </w:numPr>
        <w:spacing w:line="260" w:lineRule="atLeast"/>
        <w:jc w:val="both"/>
        <w:rPr>
          <w:rFonts w:ascii="Arial" w:hAnsi="Arial" w:cs="Arial"/>
          <w:bCs/>
          <w:i/>
          <w:iCs/>
          <w:color w:val="000000" w:themeColor="text1"/>
        </w:rPr>
      </w:pPr>
      <w:r w:rsidRPr="006B09CB">
        <w:rPr>
          <w:rFonts w:ascii="Arial" w:hAnsi="Arial" w:cs="Arial"/>
          <w:bCs/>
          <w:i/>
          <w:color w:val="000000" w:themeColor="text1"/>
        </w:rPr>
        <w:t xml:space="preserve">izpolnjen ESPD novih podizvajalcev v skladu z 79. členom ZJN-3 </w:t>
      </w:r>
      <w:r w:rsidR="006641D7">
        <w:rPr>
          <w:rFonts w:ascii="Arial" w:hAnsi="Arial" w:cs="Arial"/>
          <w:bCs/>
          <w:i/>
          <w:color w:val="000000" w:themeColor="text1"/>
        </w:rPr>
        <w:t xml:space="preserve">oziroma </w:t>
      </w:r>
      <w:r w:rsidR="006641D7" w:rsidRPr="006641D7">
        <w:rPr>
          <w:rFonts w:ascii="Arial" w:hAnsi="Arial" w:cs="Arial"/>
          <w:i/>
          <w:iCs/>
        </w:rPr>
        <w:t>drugo lastno izjavo v skladu s 47. členom ZJN-3</w:t>
      </w:r>
      <w:r w:rsidRPr="006641D7">
        <w:rPr>
          <w:rFonts w:ascii="Arial" w:hAnsi="Arial" w:cs="Arial"/>
          <w:bCs/>
          <w:i/>
          <w:iCs/>
          <w:color w:val="000000" w:themeColor="text1"/>
        </w:rPr>
        <w:t>in</w:t>
      </w:r>
    </w:p>
    <w:p w14:paraId="60BF5713" w14:textId="77777777" w:rsidR="0086681B" w:rsidRPr="006B09CB" w:rsidRDefault="0086681B" w:rsidP="0086681B">
      <w:pPr>
        <w:pStyle w:val="Odstavekseznama"/>
        <w:numPr>
          <w:ilvl w:val="0"/>
          <w:numId w:val="24"/>
        </w:numPr>
        <w:spacing w:line="260" w:lineRule="atLeast"/>
        <w:jc w:val="both"/>
        <w:rPr>
          <w:rFonts w:ascii="Arial" w:hAnsi="Arial" w:cs="Arial"/>
          <w:bCs/>
          <w:i/>
          <w:color w:val="000000" w:themeColor="text1"/>
        </w:rPr>
      </w:pPr>
      <w:r w:rsidRPr="006B09CB">
        <w:rPr>
          <w:rFonts w:ascii="Arial" w:hAnsi="Arial" w:cs="Arial"/>
          <w:bCs/>
          <w:i/>
          <w:color w:val="000000" w:themeColor="text1"/>
        </w:rPr>
        <w:t>pisno zahtevo novega podizvajalca za neposredno plačilo, če novi podizvajalec to zahteva.</w:t>
      </w:r>
    </w:p>
    <w:p w14:paraId="277C7023" w14:textId="77777777" w:rsidR="0086681B" w:rsidRPr="006B09CB" w:rsidRDefault="0086681B" w:rsidP="0086681B">
      <w:pPr>
        <w:spacing w:line="260" w:lineRule="atLeast"/>
        <w:jc w:val="both"/>
        <w:rPr>
          <w:rFonts w:ascii="Arial" w:hAnsi="Arial" w:cs="Arial"/>
          <w:bCs/>
          <w:i/>
          <w:color w:val="000000" w:themeColor="text1"/>
        </w:rPr>
      </w:pPr>
    </w:p>
    <w:p w14:paraId="6BE6A855" w14:textId="77777777" w:rsidR="0086681B" w:rsidRPr="006B09CB" w:rsidRDefault="0086681B" w:rsidP="0086681B">
      <w:pPr>
        <w:spacing w:line="260" w:lineRule="atLeast"/>
        <w:jc w:val="both"/>
        <w:rPr>
          <w:rFonts w:ascii="Arial" w:hAnsi="Arial" w:cs="Arial"/>
          <w:bCs/>
          <w:i/>
          <w:color w:val="000000" w:themeColor="text1"/>
        </w:rPr>
      </w:pPr>
      <w:r w:rsidRPr="006B09CB">
        <w:rPr>
          <w:rFonts w:ascii="Arial" w:hAnsi="Arial" w:cs="Arial"/>
          <w:bCs/>
          <w:i/>
          <w:color w:val="000000" w:themeColor="text1"/>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0AD4B8DF" w14:textId="77777777" w:rsidR="0086681B" w:rsidRPr="006B09CB" w:rsidRDefault="0086681B" w:rsidP="0086681B">
      <w:pPr>
        <w:spacing w:line="260" w:lineRule="atLeast"/>
        <w:jc w:val="both"/>
        <w:rPr>
          <w:rFonts w:ascii="Arial" w:hAnsi="Arial" w:cs="Arial"/>
          <w:bCs/>
          <w:i/>
          <w:color w:val="000000" w:themeColor="text1"/>
        </w:rPr>
      </w:pPr>
    </w:p>
    <w:p w14:paraId="1DC4FD62" w14:textId="77777777" w:rsidR="0086681B" w:rsidRPr="006B09CB" w:rsidRDefault="0086681B" w:rsidP="0086681B">
      <w:pPr>
        <w:spacing w:line="260" w:lineRule="atLeast"/>
        <w:jc w:val="both"/>
        <w:rPr>
          <w:rFonts w:ascii="Arial" w:hAnsi="Arial" w:cs="Arial"/>
          <w:bCs/>
          <w:i/>
          <w:color w:val="000000" w:themeColor="text1"/>
        </w:rPr>
      </w:pPr>
      <w:r w:rsidRPr="006B09CB">
        <w:rPr>
          <w:rFonts w:ascii="Arial" w:hAnsi="Arial" w:cs="Arial"/>
          <w:bCs/>
          <w:i/>
          <w:color w:val="000000" w:themeColor="text1"/>
        </w:rPr>
        <w:t xml:space="preserve">Naročnik si pridržuje pravico, da lahko na kraju, kjer se dela opravljajo, kadarkoli preveri delavce kateregakoli od podizvajalcev, ki opravljajo dela. Vsi delavci so naročniku dolžni dati verodostojne podatke. </w:t>
      </w:r>
    </w:p>
    <w:p w14:paraId="29395F30" w14:textId="77777777" w:rsidR="0086681B" w:rsidRPr="006B09CB" w:rsidRDefault="0086681B" w:rsidP="0086681B">
      <w:pPr>
        <w:spacing w:line="260" w:lineRule="atLeast"/>
        <w:jc w:val="both"/>
        <w:rPr>
          <w:rFonts w:ascii="Arial" w:hAnsi="Arial" w:cs="Arial"/>
          <w:bCs/>
          <w:i/>
          <w:color w:val="000000" w:themeColor="text1"/>
        </w:rPr>
      </w:pPr>
    </w:p>
    <w:p w14:paraId="19056BF6" w14:textId="77777777" w:rsidR="0086681B" w:rsidRPr="006B09CB" w:rsidRDefault="0086681B" w:rsidP="0086681B">
      <w:pPr>
        <w:spacing w:line="260" w:lineRule="atLeast"/>
        <w:jc w:val="both"/>
        <w:rPr>
          <w:rFonts w:ascii="Arial" w:hAnsi="Arial" w:cs="Arial"/>
          <w:color w:val="000000" w:themeColor="text1"/>
        </w:rPr>
      </w:pPr>
      <w:r w:rsidRPr="006B09CB">
        <w:rPr>
          <w:rFonts w:ascii="Arial" w:hAnsi="Arial" w:cs="Arial"/>
          <w:bCs/>
          <w:i/>
          <w:color w:val="000000" w:themeColor="text1"/>
        </w:rPr>
        <w:t xml:space="preserve">V razmerju do naročnika izvajalec v celoti odgovarja za izvedbo del, ki so predmet te pogodbe. </w:t>
      </w:r>
    </w:p>
    <w:bookmarkEnd w:id="15"/>
    <w:p w14:paraId="1451A114" w14:textId="1B3D631A" w:rsidR="002F5051" w:rsidRDefault="002F5051" w:rsidP="008B03FF">
      <w:pPr>
        <w:widowControl/>
        <w:suppressAutoHyphens w:val="0"/>
        <w:autoSpaceDE w:val="0"/>
        <w:autoSpaceDN w:val="0"/>
        <w:adjustRightInd w:val="0"/>
        <w:spacing w:line="260" w:lineRule="exact"/>
        <w:jc w:val="both"/>
        <w:rPr>
          <w:rFonts w:ascii="Arial" w:hAnsi="Arial" w:cs="Arial"/>
          <w:lang w:eastAsia="sl-SI"/>
        </w:rPr>
      </w:pPr>
    </w:p>
    <w:p w14:paraId="11C4F1E2" w14:textId="77777777" w:rsidR="002F5051" w:rsidRPr="006B09CB" w:rsidRDefault="002F5051" w:rsidP="002F5051">
      <w:pPr>
        <w:widowControl/>
        <w:suppressAutoHyphens w:val="0"/>
        <w:spacing w:line="260" w:lineRule="exact"/>
        <w:rPr>
          <w:rFonts w:ascii="Arial" w:hAnsi="Arial" w:cs="Arial"/>
          <w:b/>
        </w:rPr>
      </w:pPr>
    </w:p>
    <w:p w14:paraId="4B801F40" w14:textId="77777777" w:rsidR="002F5051" w:rsidRPr="006B09CB" w:rsidRDefault="002F5051" w:rsidP="00E64B86">
      <w:pPr>
        <w:pStyle w:val="Navaden1"/>
        <w:numPr>
          <w:ilvl w:val="0"/>
          <w:numId w:val="17"/>
        </w:numPr>
        <w:spacing w:line="240" w:lineRule="exact"/>
        <w:jc w:val="both"/>
        <w:rPr>
          <w:rFonts w:ascii="Arial" w:hAnsi="Arial" w:cs="Arial"/>
          <w:b/>
          <w:kern w:val="0"/>
          <w:sz w:val="20"/>
        </w:rPr>
      </w:pPr>
      <w:r w:rsidRPr="006B09CB">
        <w:rPr>
          <w:rFonts w:ascii="Arial" w:hAnsi="Arial" w:cs="Arial"/>
          <w:b/>
          <w:kern w:val="0"/>
          <w:sz w:val="20"/>
        </w:rPr>
        <w:t>GARANCIJA</w:t>
      </w:r>
    </w:p>
    <w:p w14:paraId="0D3BC447" w14:textId="77777777" w:rsidR="002F5051" w:rsidRPr="006B09CB" w:rsidRDefault="002F5051" w:rsidP="002F5051">
      <w:pPr>
        <w:numPr>
          <w:ilvl w:val="0"/>
          <w:numId w:val="3"/>
        </w:numPr>
        <w:spacing w:line="260" w:lineRule="exact"/>
        <w:jc w:val="center"/>
        <w:rPr>
          <w:rFonts w:ascii="Arial" w:hAnsi="Arial" w:cs="Arial"/>
          <w:b/>
        </w:rPr>
      </w:pPr>
      <w:r w:rsidRPr="006B09CB">
        <w:rPr>
          <w:rFonts w:ascii="Arial" w:hAnsi="Arial" w:cs="Arial"/>
          <w:b/>
        </w:rPr>
        <w:t>člen</w:t>
      </w:r>
    </w:p>
    <w:p w14:paraId="48E58C18" w14:textId="77777777" w:rsidR="002F5051" w:rsidRPr="006B09CB" w:rsidRDefault="002F5051" w:rsidP="002F5051">
      <w:pPr>
        <w:spacing w:line="260" w:lineRule="exact"/>
        <w:jc w:val="both"/>
        <w:rPr>
          <w:rFonts w:ascii="Arial" w:hAnsi="Arial" w:cs="Arial"/>
          <w:highlight w:val="yellow"/>
        </w:rPr>
      </w:pPr>
    </w:p>
    <w:p w14:paraId="293C4651" w14:textId="77777777" w:rsidR="002F5051" w:rsidRPr="006B09CB" w:rsidRDefault="002F5051" w:rsidP="002F5051">
      <w:pPr>
        <w:spacing w:line="260" w:lineRule="exact"/>
        <w:jc w:val="both"/>
        <w:rPr>
          <w:rFonts w:ascii="Arial" w:hAnsi="Arial" w:cs="Arial"/>
        </w:rPr>
      </w:pPr>
      <w:r w:rsidRPr="006B09CB">
        <w:rPr>
          <w:rFonts w:ascii="Arial" w:hAnsi="Arial" w:cs="Arial"/>
        </w:rPr>
        <w:t>Izvajalec s to pogodbo naročniku jamči, da dobavljena strojna oprema deluje brezhibno, da nima stvarnih ali pravnih napak, da dobavljena strojna oprema popolnoma ustreza vsem tehničnim opisom, karakteristikam in specifikacijam, danim v okviru razpisne in ponudbene dokumentacije in da bo naročnik pridobil vse pravice, ki so vezane na dobavljeno opremo, izvajalec pa bo brezhibno izvrševal vse svoje obveznosti.</w:t>
      </w:r>
    </w:p>
    <w:p w14:paraId="086263DA" w14:textId="77777777" w:rsidR="002F5051" w:rsidRPr="006B09CB" w:rsidRDefault="002F5051" w:rsidP="002F5051">
      <w:pPr>
        <w:spacing w:line="260" w:lineRule="exact"/>
        <w:jc w:val="both"/>
        <w:rPr>
          <w:rFonts w:ascii="Arial" w:hAnsi="Arial" w:cs="Arial"/>
          <w:highlight w:val="yellow"/>
        </w:rPr>
      </w:pPr>
    </w:p>
    <w:p w14:paraId="419D4E2E" w14:textId="77777777" w:rsidR="002F5051" w:rsidRPr="006B09CB" w:rsidRDefault="002F5051" w:rsidP="002F5051">
      <w:pPr>
        <w:numPr>
          <w:ilvl w:val="0"/>
          <w:numId w:val="3"/>
        </w:numPr>
        <w:spacing w:line="260" w:lineRule="exact"/>
        <w:jc w:val="center"/>
        <w:rPr>
          <w:rFonts w:ascii="Arial" w:hAnsi="Arial" w:cs="Arial"/>
          <w:b/>
        </w:rPr>
      </w:pPr>
      <w:r w:rsidRPr="006B09CB">
        <w:rPr>
          <w:rFonts w:ascii="Arial" w:hAnsi="Arial" w:cs="Arial"/>
          <w:b/>
        </w:rPr>
        <w:t>člen</w:t>
      </w:r>
    </w:p>
    <w:p w14:paraId="4ACD0617" w14:textId="77777777" w:rsidR="002F5051" w:rsidRPr="006B09CB" w:rsidRDefault="002F5051" w:rsidP="002F5051">
      <w:pPr>
        <w:spacing w:line="260" w:lineRule="exact"/>
        <w:jc w:val="both"/>
        <w:rPr>
          <w:rFonts w:ascii="Arial" w:hAnsi="Arial" w:cs="Arial"/>
          <w:highlight w:val="yellow"/>
        </w:rPr>
      </w:pPr>
    </w:p>
    <w:p w14:paraId="366F6FDB" w14:textId="231EDB86" w:rsidR="002F5051" w:rsidRPr="006B09CB" w:rsidRDefault="002F5051" w:rsidP="002F5051">
      <w:pPr>
        <w:spacing w:line="260" w:lineRule="exact"/>
        <w:jc w:val="both"/>
        <w:rPr>
          <w:rFonts w:ascii="Arial" w:hAnsi="Arial" w:cs="Arial"/>
        </w:rPr>
      </w:pPr>
      <w:r w:rsidRPr="006B09CB">
        <w:rPr>
          <w:rFonts w:ascii="Arial" w:hAnsi="Arial" w:cs="Arial"/>
        </w:rPr>
        <w:t xml:space="preserve">Za vso strojno opremo daje izvajalec vsaj </w:t>
      </w:r>
      <w:r w:rsidR="00E64B86" w:rsidRPr="006B09CB">
        <w:rPr>
          <w:rFonts w:ascii="Arial" w:hAnsi="Arial" w:cs="Arial"/>
        </w:rPr>
        <w:t>petletn</w:t>
      </w:r>
      <w:r w:rsidRPr="006B09CB">
        <w:rPr>
          <w:rFonts w:ascii="Arial" w:hAnsi="Arial" w:cs="Arial"/>
        </w:rPr>
        <w:t xml:space="preserve">o garancijo za brezhibno tehnično delovanje. </w:t>
      </w:r>
    </w:p>
    <w:p w14:paraId="6C22F3AE" w14:textId="77777777" w:rsidR="002F5051" w:rsidRPr="006B09CB" w:rsidRDefault="002F5051" w:rsidP="002F5051">
      <w:pPr>
        <w:spacing w:line="260" w:lineRule="exact"/>
        <w:jc w:val="both"/>
        <w:rPr>
          <w:rFonts w:ascii="Arial" w:hAnsi="Arial" w:cs="Arial"/>
          <w:highlight w:val="yellow"/>
        </w:rPr>
      </w:pPr>
    </w:p>
    <w:p w14:paraId="13EB5339" w14:textId="77777777" w:rsidR="002F5051" w:rsidRPr="006B09CB" w:rsidRDefault="002F5051" w:rsidP="002F5051">
      <w:pPr>
        <w:spacing w:line="260" w:lineRule="exact"/>
        <w:jc w:val="both"/>
        <w:rPr>
          <w:rFonts w:ascii="Arial" w:hAnsi="Arial" w:cs="Arial"/>
        </w:rPr>
      </w:pPr>
      <w:r w:rsidRPr="006B09CB">
        <w:rPr>
          <w:rFonts w:ascii="Arial" w:hAnsi="Arial" w:cs="Arial"/>
        </w:rPr>
        <w:t>Garancijski rok iz prejšnjega odstavka teče od dneva, ko naročnik podpiše dobavnico.</w:t>
      </w:r>
    </w:p>
    <w:p w14:paraId="45E472AB" w14:textId="77777777" w:rsidR="002F5051" w:rsidRPr="006B09CB" w:rsidRDefault="002F5051" w:rsidP="002F5051">
      <w:pPr>
        <w:spacing w:line="260" w:lineRule="exact"/>
        <w:jc w:val="both"/>
        <w:rPr>
          <w:rFonts w:ascii="Arial" w:hAnsi="Arial" w:cs="Arial"/>
          <w:highlight w:val="yellow"/>
        </w:rPr>
      </w:pPr>
    </w:p>
    <w:p w14:paraId="680FF677" w14:textId="77777777" w:rsidR="002F5051" w:rsidRPr="006B09CB" w:rsidRDefault="002F5051" w:rsidP="002F5051">
      <w:pPr>
        <w:spacing w:line="260" w:lineRule="exact"/>
        <w:jc w:val="both"/>
        <w:rPr>
          <w:rFonts w:ascii="Arial" w:hAnsi="Arial" w:cs="Arial"/>
        </w:rPr>
      </w:pPr>
      <w:r w:rsidRPr="006B09CB">
        <w:rPr>
          <w:rFonts w:ascii="Arial" w:hAnsi="Arial" w:cs="Arial"/>
        </w:rPr>
        <w:t>Če je bila oprema v garancijskem roku zamenjana ali bistveno popravljena, začne za ta del teči garancijski rok iz prvega odstavka znova, izvajalec pa je dolžan naročniku izdati nov garancijski list.</w:t>
      </w:r>
    </w:p>
    <w:p w14:paraId="476F2618" w14:textId="77777777" w:rsidR="002F5051" w:rsidRPr="006B09CB" w:rsidRDefault="002F5051" w:rsidP="002F5051">
      <w:pPr>
        <w:spacing w:line="260" w:lineRule="exact"/>
        <w:jc w:val="both"/>
        <w:rPr>
          <w:rFonts w:ascii="Arial" w:hAnsi="Arial" w:cs="Arial"/>
          <w:highlight w:val="yellow"/>
        </w:rPr>
      </w:pPr>
    </w:p>
    <w:p w14:paraId="62F8417C" w14:textId="77777777" w:rsidR="002F5051" w:rsidRPr="006B09CB" w:rsidRDefault="002F5051" w:rsidP="002F5051">
      <w:pPr>
        <w:numPr>
          <w:ilvl w:val="0"/>
          <w:numId w:val="3"/>
        </w:numPr>
        <w:spacing w:line="260" w:lineRule="exact"/>
        <w:jc w:val="center"/>
        <w:rPr>
          <w:rFonts w:ascii="Arial" w:hAnsi="Arial" w:cs="Arial"/>
          <w:b/>
        </w:rPr>
      </w:pPr>
      <w:r w:rsidRPr="006B09CB">
        <w:rPr>
          <w:rFonts w:ascii="Arial" w:hAnsi="Arial" w:cs="Arial"/>
          <w:b/>
        </w:rPr>
        <w:t>člen</w:t>
      </w:r>
    </w:p>
    <w:p w14:paraId="68F530AC" w14:textId="77777777" w:rsidR="002F5051" w:rsidRPr="006B09CB" w:rsidRDefault="002F5051" w:rsidP="002F5051">
      <w:pPr>
        <w:spacing w:line="260" w:lineRule="exact"/>
        <w:jc w:val="both"/>
        <w:rPr>
          <w:rFonts w:ascii="Arial" w:hAnsi="Arial" w:cs="Arial"/>
          <w:highlight w:val="yellow"/>
        </w:rPr>
      </w:pPr>
    </w:p>
    <w:p w14:paraId="215935A4" w14:textId="77777777" w:rsidR="002F5051" w:rsidRPr="006B09CB" w:rsidRDefault="002F5051" w:rsidP="002F5051">
      <w:pPr>
        <w:spacing w:line="260" w:lineRule="exact"/>
        <w:jc w:val="both"/>
        <w:rPr>
          <w:rFonts w:ascii="Arial" w:hAnsi="Arial" w:cs="Arial"/>
        </w:rPr>
      </w:pPr>
      <w:r w:rsidRPr="006B09CB">
        <w:rPr>
          <w:rFonts w:ascii="Arial" w:hAnsi="Arial" w:cs="Arial"/>
        </w:rPr>
        <w:t>Izvajalec se zavezuje, da bo v času garancijskega roka za popravila napak, okvar ali tehničnih pomanjkljivosti opreme, ki bi nastale ob normalni rabi, zagotavljal servis na lastne stroške na lokaciji, kjer je oprema nameščena. Popravilo na sedežu izvajalca se opravi po predhodni odobritvi naročnika. Mediji s podatki vedno ostanejo pri končnem uporabniku.</w:t>
      </w:r>
    </w:p>
    <w:p w14:paraId="766B916B" w14:textId="77777777" w:rsidR="002F5051" w:rsidRPr="006B09CB" w:rsidRDefault="002F5051" w:rsidP="002F5051">
      <w:pPr>
        <w:spacing w:line="260" w:lineRule="exact"/>
        <w:jc w:val="both"/>
        <w:rPr>
          <w:rFonts w:ascii="Arial" w:hAnsi="Arial" w:cs="Arial"/>
        </w:rPr>
      </w:pPr>
    </w:p>
    <w:p w14:paraId="17B6A298" w14:textId="520B8B46" w:rsidR="002F5051" w:rsidRPr="006B09CB" w:rsidRDefault="002F5051" w:rsidP="002F5051">
      <w:pPr>
        <w:spacing w:line="260" w:lineRule="exact"/>
        <w:jc w:val="both"/>
        <w:rPr>
          <w:rFonts w:ascii="Arial" w:hAnsi="Arial" w:cs="Arial"/>
        </w:rPr>
      </w:pPr>
      <w:r w:rsidRPr="006B09CB">
        <w:rPr>
          <w:rFonts w:ascii="Arial" w:hAnsi="Arial" w:cs="Arial"/>
        </w:rPr>
        <w:t>Izvajalec mora v času garancijskega roka zagotoviti odziv na  prijavo napake, in sicer v režimu 9 ur dnevno, 5 delovnih dni na teden, pri čemer znaša odzivni čas za vsako prijavljeno napako</w:t>
      </w:r>
      <w:r w:rsidR="001B18DE">
        <w:rPr>
          <w:rFonts w:ascii="Arial" w:hAnsi="Arial" w:cs="Arial"/>
        </w:rPr>
        <w:t xml:space="preserve"> (preko zahtevka na e-naslov izvajalca)</w:t>
      </w:r>
      <w:r w:rsidRPr="006B09CB">
        <w:rPr>
          <w:rFonts w:ascii="Arial" w:hAnsi="Arial" w:cs="Arial"/>
        </w:rPr>
        <w:t xml:space="preserve"> največ 4 ure od prijave napake, rok za odpravo napake pa ne sme biti daljši od 8 ur oz. do </w:t>
      </w:r>
      <w:r w:rsidRPr="006B09CB">
        <w:rPr>
          <w:rFonts w:ascii="Arial" w:hAnsi="Arial" w:cs="Arial"/>
        </w:rPr>
        <w:lastRenderedPageBreak/>
        <w:t>konca naslednjega delovnega dne, šteto od prijave napake. Če napake, okvare ali tehnične pomanjkljivosti opreme ni mogoče odpraviti v tem roku, mora izvajalec končnemu uporabniku  najkasneje naslednji delovni dan brezplačno zagotoviti nadomestno opremo z vsaj enakimi tehničnimi lastnostmi, in sicer za čas trajanja popravila okvarjene opreme.</w:t>
      </w:r>
    </w:p>
    <w:p w14:paraId="54886A46" w14:textId="77777777" w:rsidR="002F5051" w:rsidRPr="006B09CB" w:rsidRDefault="002F5051" w:rsidP="002F5051">
      <w:pPr>
        <w:spacing w:line="260" w:lineRule="exact"/>
        <w:jc w:val="both"/>
        <w:rPr>
          <w:rFonts w:ascii="Arial" w:hAnsi="Arial" w:cs="Arial"/>
        </w:rPr>
      </w:pPr>
    </w:p>
    <w:p w14:paraId="1061DD18" w14:textId="77777777" w:rsidR="002F5051" w:rsidRPr="006B09CB" w:rsidRDefault="002F5051" w:rsidP="002F5051">
      <w:pPr>
        <w:spacing w:line="260" w:lineRule="exact"/>
        <w:jc w:val="both"/>
        <w:rPr>
          <w:rFonts w:ascii="Arial" w:hAnsi="Arial" w:cs="Arial"/>
        </w:rPr>
      </w:pPr>
      <w:r w:rsidRPr="006B09CB">
        <w:rPr>
          <w:rFonts w:ascii="Arial" w:hAnsi="Arial" w:cs="Arial"/>
        </w:rPr>
        <w:t>Če se ista napaka pojavi na opremi vsaj trikrat zapored v roku dveh mesecev, mora izvajalec končnemu uporabniku na lastne stroške nemudoma dostaviti novo, pravilno delujočo, ekvivalentno opremo, ki mora ustrezati zahtevam iz razpisne dokumentacije.</w:t>
      </w:r>
    </w:p>
    <w:p w14:paraId="156B9725" w14:textId="77777777" w:rsidR="002F5051" w:rsidRPr="006B09CB" w:rsidRDefault="002F5051" w:rsidP="002F5051">
      <w:pPr>
        <w:spacing w:line="260" w:lineRule="exact"/>
        <w:jc w:val="both"/>
        <w:rPr>
          <w:rFonts w:ascii="Arial" w:hAnsi="Arial" w:cs="Arial"/>
        </w:rPr>
      </w:pPr>
    </w:p>
    <w:p w14:paraId="5B922D79" w14:textId="77777777" w:rsidR="002F5051" w:rsidRPr="006B09CB" w:rsidRDefault="002F5051" w:rsidP="002F5051">
      <w:pPr>
        <w:spacing w:line="260" w:lineRule="exact"/>
        <w:jc w:val="both"/>
        <w:rPr>
          <w:rFonts w:ascii="Arial" w:hAnsi="Arial" w:cs="Arial"/>
        </w:rPr>
      </w:pPr>
      <w:r w:rsidRPr="006B09CB">
        <w:rPr>
          <w:rFonts w:ascii="Arial" w:hAnsi="Arial" w:cs="Arial"/>
        </w:rPr>
        <w:t>Izvajalec mora v času trajanja garancije vgrajevati oziroma uporabljati le originalne nadomestne dele.</w:t>
      </w:r>
    </w:p>
    <w:p w14:paraId="11E75C4B" w14:textId="77777777" w:rsidR="002F5051" w:rsidRPr="006B09CB" w:rsidRDefault="002F5051" w:rsidP="002F5051">
      <w:pPr>
        <w:spacing w:line="260" w:lineRule="exact"/>
        <w:jc w:val="both"/>
        <w:rPr>
          <w:rFonts w:ascii="Arial" w:hAnsi="Arial" w:cs="Arial"/>
        </w:rPr>
      </w:pPr>
    </w:p>
    <w:p w14:paraId="73CC5AD9" w14:textId="77777777" w:rsidR="002F5051" w:rsidRPr="006B09CB" w:rsidRDefault="002F5051" w:rsidP="002F5051">
      <w:pPr>
        <w:spacing w:line="260" w:lineRule="exact"/>
        <w:jc w:val="both"/>
        <w:rPr>
          <w:rFonts w:ascii="Arial" w:hAnsi="Arial" w:cs="Arial"/>
        </w:rPr>
      </w:pPr>
      <w:r w:rsidRPr="006B09CB">
        <w:rPr>
          <w:rFonts w:ascii="Arial" w:hAnsi="Arial" w:cs="Arial"/>
        </w:rPr>
        <w:t>Vsa novo dobavljena, zamenjana, vgrajena ali nameščena oprema iz naslova uveljavljanja garancije ostane v lasti naročnika.</w:t>
      </w:r>
    </w:p>
    <w:p w14:paraId="01C61A1E" w14:textId="77777777" w:rsidR="002F5051" w:rsidRPr="006B09CB" w:rsidRDefault="002F5051" w:rsidP="002F5051">
      <w:pPr>
        <w:spacing w:line="260" w:lineRule="exact"/>
        <w:jc w:val="both"/>
        <w:rPr>
          <w:rFonts w:ascii="Arial" w:hAnsi="Arial" w:cs="Arial"/>
          <w:highlight w:val="yellow"/>
        </w:rPr>
      </w:pPr>
    </w:p>
    <w:p w14:paraId="38B506A9" w14:textId="546B3797" w:rsidR="007F6F1F" w:rsidRDefault="002F5051" w:rsidP="002F5051">
      <w:pPr>
        <w:spacing w:line="260" w:lineRule="exact"/>
        <w:jc w:val="both"/>
        <w:rPr>
          <w:rFonts w:ascii="Arial" w:hAnsi="Arial" w:cs="Arial"/>
        </w:rPr>
      </w:pPr>
      <w:r w:rsidRPr="006B09CB">
        <w:rPr>
          <w:rFonts w:ascii="Arial" w:hAnsi="Arial" w:cs="Arial"/>
        </w:rPr>
        <w:t>Vsi transportni in drugi stroški v zvezi z garancijskimi popravili bremenijo izvajalca.</w:t>
      </w:r>
    </w:p>
    <w:p w14:paraId="0CA6B8EE" w14:textId="77777777" w:rsidR="00D06828" w:rsidRDefault="00D06828" w:rsidP="002F5051">
      <w:pPr>
        <w:spacing w:line="260" w:lineRule="exact"/>
        <w:jc w:val="both"/>
        <w:rPr>
          <w:rFonts w:ascii="Arial" w:hAnsi="Arial" w:cs="Arial"/>
        </w:rPr>
      </w:pPr>
    </w:p>
    <w:p w14:paraId="6F9AA484" w14:textId="77777777" w:rsidR="007F6F1F" w:rsidRPr="006B09CB" w:rsidRDefault="007F6F1F" w:rsidP="007F6F1F">
      <w:pPr>
        <w:widowControl/>
        <w:suppressAutoHyphens w:val="0"/>
        <w:autoSpaceDE w:val="0"/>
        <w:autoSpaceDN w:val="0"/>
        <w:adjustRightInd w:val="0"/>
        <w:spacing w:line="260" w:lineRule="exact"/>
        <w:jc w:val="both"/>
        <w:rPr>
          <w:rFonts w:ascii="Arial" w:hAnsi="Arial" w:cs="Arial"/>
          <w:lang w:eastAsia="sl-SI"/>
        </w:rPr>
      </w:pPr>
    </w:p>
    <w:p w14:paraId="1AA644EE" w14:textId="2A88BC8E" w:rsidR="007F6F1F" w:rsidRPr="006B09CB" w:rsidRDefault="0062376D" w:rsidP="00E64B86">
      <w:pPr>
        <w:pStyle w:val="Navaden1"/>
        <w:numPr>
          <w:ilvl w:val="0"/>
          <w:numId w:val="17"/>
        </w:numPr>
        <w:spacing w:line="240" w:lineRule="exact"/>
        <w:jc w:val="both"/>
        <w:rPr>
          <w:rFonts w:ascii="Arial" w:hAnsi="Arial" w:cs="Arial"/>
          <w:b/>
          <w:bCs/>
          <w:sz w:val="20"/>
        </w:rPr>
      </w:pPr>
      <w:r w:rsidRPr="006B09CB">
        <w:rPr>
          <w:rFonts w:ascii="Arial" w:hAnsi="Arial" w:cs="Arial"/>
          <w:b/>
          <w:bCs/>
          <w:sz w:val="20"/>
        </w:rPr>
        <w:t xml:space="preserve">POGODBENA KAZEN </w:t>
      </w:r>
    </w:p>
    <w:p w14:paraId="77AF245E" w14:textId="77777777" w:rsidR="007F6F1F" w:rsidRPr="006B09CB" w:rsidRDefault="007F6F1F" w:rsidP="007F6F1F">
      <w:pPr>
        <w:spacing w:line="260" w:lineRule="exact"/>
        <w:jc w:val="both"/>
        <w:rPr>
          <w:rFonts w:ascii="Arial" w:hAnsi="Arial" w:cs="Arial"/>
        </w:rPr>
      </w:pPr>
    </w:p>
    <w:p w14:paraId="1513160C" w14:textId="77777777" w:rsidR="007F6F1F" w:rsidRPr="006B09CB" w:rsidRDefault="007F6F1F" w:rsidP="007F6F1F">
      <w:pPr>
        <w:numPr>
          <w:ilvl w:val="0"/>
          <w:numId w:val="3"/>
        </w:numPr>
        <w:spacing w:line="260" w:lineRule="exact"/>
        <w:jc w:val="center"/>
        <w:rPr>
          <w:rFonts w:ascii="Arial" w:hAnsi="Arial" w:cs="Arial"/>
          <w:b/>
        </w:rPr>
      </w:pPr>
      <w:r w:rsidRPr="006B09CB">
        <w:rPr>
          <w:rFonts w:ascii="Arial" w:hAnsi="Arial" w:cs="Arial"/>
          <w:b/>
        </w:rPr>
        <w:t>člen</w:t>
      </w:r>
    </w:p>
    <w:p w14:paraId="1841936B" w14:textId="77777777" w:rsidR="007F6F1F" w:rsidRPr="006B09CB" w:rsidRDefault="007F6F1F" w:rsidP="007F6F1F">
      <w:pPr>
        <w:spacing w:line="260" w:lineRule="exact"/>
        <w:jc w:val="both"/>
        <w:rPr>
          <w:rFonts w:ascii="Arial" w:hAnsi="Arial" w:cs="Arial"/>
          <w:highlight w:val="yellow"/>
        </w:rPr>
      </w:pPr>
    </w:p>
    <w:p w14:paraId="26C1272C" w14:textId="3B65E6F0" w:rsidR="007F6F1F" w:rsidRPr="006B09CB" w:rsidRDefault="007F6F1F" w:rsidP="007F6F1F">
      <w:pPr>
        <w:widowControl/>
        <w:suppressAutoHyphens w:val="0"/>
        <w:autoSpaceDE w:val="0"/>
        <w:autoSpaceDN w:val="0"/>
        <w:adjustRightInd w:val="0"/>
        <w:spacing w:line="260" w:lineRule="exact"/>
        <w:jc w:val="both"/>
        <w:rPr>
          <w:rFonts w:ascii="Arial" w:hAnsi="Arial" w:cs="Arial"/>
          <w:lang w:eastAsia="sl-SI"/>
        </w:rPr>
      </w:pPr>
      <w:r w:rsidRPr="006B09CB">
        <w:rPr>
          <w:rFonts w:ascii="Arial" w:hAnsi="Arial" w:cs="Arial"/>
        </w:rPr>
        <w:t xml:space="preserve">V primeru izvajalčeve zamude z izvedbo pogodbenih del, </w:t>
      </w:r>
      <w:r w:rsidR="001130F8" w:rsidRPr="006B09CB">
        <w:rPr>
          <w:rFonts w:ascii="Arial" w:hAnsi="Arial" w:cs="Arial"/>
        </w:rPr>
        <w:t>določenih v 4. členu</w:t>
      </w:r>
      <w:r w:rsidR="006D175C">
        <w:rPr>
          <w:rFonts w:ascii="Arial" w:hAnsi="Arial" w:cs="Arial"/>
        </w:rPr>
        <w:t>,</w:t>
      </w:r>
      <w:r w:rsidR="001130F8" w:rsidRPr="006B09CB">
        <w:rPr>
          <w:rFonts w:ascii="Arial" w:hAnsi="Arial" w:cs="Arial"/>
        </w:rPr>
        <w:t xml:space="preserve"> </w:t>
      </w:r>
      <w:r w:rsidRPr="006B09CB">
        <w:rPr>
          <w:rFonts w:ascii="Arial" w:hAnsi="Arial" w:cs="Arial"/>
        </w:rPr>
        <w:t>ki ni posledica višje sile ali razlogov na strani naročnika, je izvajalec dolžan za vsak koledarski dan zamude plačati naročniku pogodbeno kazen v višini 0,5 % skupne vrednosti</w:t>
      </w:r>
      <w:r w:rsidR="0083566C" w:rsidRPr="006B09CB">
        <w:rPr>
          <w:rFonts w:ascii="Arial" w:hAnsi="Arial" w:cs="Arial"/>
        </w:rPr>
        <w:t xml:space="preserve"> zamujene dobave in izvedbe storitve </w:t>
      </w:r>
      <w:r w:rsidRPr="006B09CB">
        <w:rPr>
          <w:rFonts w:ascii="Arial" w:hAnsi="Arial" w:cs="Arial"/>
        </w:rPr>
        <w:t>(z DDV)</w:t>
      </w:r>
      <w:r w:rsidR="00B12BA1">
        <w:rPr>
          <w:rFonts w:ascii="Arial" w:hAnsi="Arial" w:cs="Arial"/>
        </w:rPr>
        <w:t xml:space="preserve">. </w:t>
      </w:r>
      <w:r w:rsidRPr="006B09CB">
        <w:rPr>
          <w:rFonts w:ascii="Arial" w:hAnsi="Arial" w:cs="Arial"/>
          <w:lang w:eastAsia="sl-SI"/>
        </w:rPr>
        <w:t xml:space="preserve">Pogodbena kazen ne sme preseči višine 10 % skupne </w:t>
      </w:r>
      <w:r w:rsidR="0083566C" w:rsidRPr="006B09CB">
        <w:rPr>
          <w:rFonts w:ascii="Arial" w:hAnsi="Arial" w:cs="Arial"/>
          <w:lang w:eastAsia="sl-SI"/>
        </w:rPr>
        <w:t xml:space="preserve">pogodbene </w:t>
      </w:r>
      <w:r w:rsidRPr="006B09CB">
        <w:rPr>
          <w:rFonts w:ascii="Arial" w:hAnsi="Arial" w:cs="Arial"/>
          <w:lang w:eastAsia="sl-SI"/>
        </w:rPr>
        <w:t>vrednosti</w:t>
      </w:r>
      <w:r w:rsidR="0083566C" w:rsidRPr="006B09CB">
        <w:rPr>
          <w:rFonts w:ascii="Arial" w:hAnsi="Arial" w:cs="Arial"/>
          <w:lang w:eastAsia="sl-SI"/>
        </w:rPr>
        <w:t xml:space="preserve"> </w:t>
      </w:r>
      <w:r w:rsidRPr="006B09CB">
        <w:rPr>
          <w:rFonts w:ascii="Arial" w:hAnsi="Arial" w:cs="Arial"/>
          <w:lang w:eastAsia="sl-SI"/>
        </w:rPr>
        <w:t>(z DDV)</w:t>
      </w:r>
      <w:r w:rsidR="00B12BA1">
        <w:rPr>
          <w:rFonts w:ascii="Arial" w:hAnsi="Arial" w:cs="Arial"/>
          <w:lang w:eastAsia="sl-SI"/>
        </w:rPr>
        <w:t>.</w:t>
      </w:r>
    </w:p>
    <w:p w14:paraId="5B087868" w14:textId="77777777" w:rsidR="007F6F1F" w:rsidRPr="006B09CB" w:rsidRDefault="007F6F1F" w:rsidP="007F6F1F">
      <w:pPr>
        <w:widowControl/>
        <w:suppressAutoHyphens w:val="0"/>
        <w:autoSpaceDE w:val="0"/>
        <w:autoSpaceDN w:val="0"/>
        <w:adjustRightInd w:val="0"/>
        <w:spacing w:line="260" w:lineRule="exact"/>
        <w:jc w:val="both"/>
        <w:rPr>
          <w:rFonts w:ascii="Arial" w:hAnsi="Arial" w:cs="Arial"/>
          <w:lang w:eastAsia="sl-SI"/>
        </w:rPr>
      </w:pPr>
    </w:p>
    <w:p w14:paraId="6F001B2D" w14:textId="77777777" w:rsidR="007F6F1F" w:rsidRPr="006B09CB" w:rsidRDefault="007F6F1F" w:rsidP="007F6F1F">
      <w:pPr>
        <w:widowControl/>
        <w:suppressAutoHyphens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Natečene pogodbene kazni iz razloga zamude naročnik obračuna pri plačilu računa (izvede se pobot terjatve iz naslova zaračunane pogodbene kazni s finančnimi obveznostmi po tej pogodbi). Če to ni mogoče, naročnik iz tega naslova izstavi poseben račun, ki ga mora izvajalec plačati v osmih dneh od prejema.</w:t>
      </w:r>
    </w:p>
    <w:p w14:paraId="721F6EAD" w14:textId="77777777" w:rsidR="007F6F1F" w:rsidRPr="006B09CB" w:rsidRDefault="007F6F1F" w:rsidP="007F6F1F">
      <w:pPr>
        <w:widowControl/>
        <w:suppressAutoHyphens w:val="0"/>
        <w:autoSpaceDE w:val="0"/>
        <w:autoSpaceDN w:val="0"/>
        <w:adjustRightInd w:val="0"/>
        <w:spacing w:line="260" w:lineRule="exact"/>
        <w:jc w:val="both"/>
        <w:rPr>
          <w:rFonts w:ascii="Arial" w:hAnsi="Arial" w:cs="Arial"/>
          <w:highlight w:val="yellow"/>
          <w:lang w:eastAsia="sl-SI"/>
        </w:rPr>
      </w:pPr>
    </w:p>
    <w:p w14:paraId="3AE5E141" w14:textId="3025368D" w:rsidR="007F6F1F" w:rsidRPr="006B09CB" w:rsidRDefault="007F6F1F" w:rsidP="007F6F1F">
      <w:pPr>
        <w:widowControl/>
        <w:suppressAutoHyphens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Pogodben</w:t>
      </w:r>
      <w:r w:rsidR="008E29A3">
        <w:rPr>
          <w:rFonts w:ascii="Arial" w:hAnsi="Arial" w:cs="Arial"/>
          <w:lang w:eastAsia="sl-SI"/>
        </w:rPr>
        <w:t>e</w:t>
      </w:r>
      <w:r w:rsidRPr="006B09CB">
        <w:rPr>
          <w:rFonts w:ascii="Arial" w:hAnsi="Arial" w:cs="Arial"/>
          <w:lang w:eastAsia="sl-SI"/>
        </w:rPr>
        <w:t xml:space="preserve"> strank</w:t>
      </w:r>
      <w:r w:rsidR="008E29A3">
        <w:rPr>
          <w:rFonts w:ascii="Arial" w:hAnsi="Arial" w:cs="Arial"/>
          <w:lang w:eastAsia="sl-SI"/>
        </w:rPr>
        <w:t>e</w:t>
      </w:r>
      <w:r w:rsidRPr="006B09CB">
        <w:rPr>
          <w:rFonts w:ascii="Arial" w:hAnsi="Arial" w:cs="Arial"/>
          <w:lang w:eastAsia="sl-SI"/>
        </w:rPr>
        <w:t xml:space="preserve"> s</w:t>
      </w:r>
      <w:r w:rsidR="008E29A3">
        <w:rPr>
          <w:rFonts w:ascii="Arial" w:hAnsi="Arial" w:cs="Arial"/>
          <w:lang w:eastAsia="sl-SI"/>
        </w:rPr>
        <w:t>o</w:t>
      </w:r>
      <w:r w:rsidRPr="006B09CB">
        <w:rPr>
          <w:rFonts w:ascii="Arial" w:hAnsi="Arial" w:cs="Arial"/>
          <w:lang w:eastAsia="sl-SI"/>
        </w:rPr>
        <w:t xml:space="preserve"> soglasn</w:t>
      </w:r>
      <w:r w:rsidR="008E29A3">
        <w:rPr>
          <w:rFonts w:ascii="Arial" w:hAnsi="Arial" w:cs="Arial"/>
          <w:lang w:eastAsia="sl-SI"/>
        </w:rPr>
        <w:t>e</w:t>
      </w:r>
      <w:r w:rsidRPr="006B09CB">
        <w:rPr>
          <w:rFonts w:ascii="Arial" w:hAnsi="Arial" w:cs="Arial"/>
          <w:lang w:eastAsia="sl-SI"/>
        </w:rPr>
        <w:t>, da v primeru zamude izvajalca naročniku ni potrebno izvajalca posebej obvestiti, da si pridržuje pravico obračunati pogodbeno kazen, pač pa se pogodbena kazen obračuna v skladu z določili te pogodbe ob vsaki zamudi izvajalca, brez posebnega obvestila.</w:t>
      </w:r>
    </w:p>
    <w:p w14:paraId="69A3128A" w14:textId="300B266E" w:rsidR="00BA4E78" w:rsidRPr="006B09CB" w:rsidRDefault="00BA4E78" w:rsidP="007F6F1F">
      <w:pPr>
        <w:widowControl/>
        <w:suppressAutoHyphens w:val="0"/>
        <w:autoSpaceDE w:val="0"/>
        <w:autoSpaceDN w:val="0"/>
        <w:adjustRightInd w:val="0"/>
        <w:spacing w:line="260" w:lineRule="exact"/>
        <w:jc w:val="both"/>
        <w:rPr>
          <w:rFonts w:ascii="Arial" w:hAnsi="Arial" w:cs="Arial"/>
          <w:lang w:eastAsia="sl-SI"/>
        </w:rPr>
      </w:pPr>
    </w:p>
    <w:p w14:paraId="1E105D94" w14:textId="42E29DC0" w:rsidR="007F6F1F" w:rsidRPr="006B09CB" w:rsidRDefault="007F6F1F" w:rsidP="007F6F1F">
      <w:pPr>
        <w:widowControl/>
        <w:suppressAutoHyphens w:val="0"/>
        <w:autoSpaceDE w:val="0"/>
        <w:autoSpaceDN w:val="0"/>
        <w:adjustRightInd w:val="0"/>
        <w:spacing w:line="260" w:lineRule="exact"/>
        <w:jc w:val="both"/>
        <w:rPr>
          <w:rFonts w:ascii="Arial" w:hAnsi="Arial" w:cs="Arial"/>
          <w:lang w:eastAsia="sl-SI"/>
        </w:rPr>
      </w:pPr>
      <w:r w:rsidRPr="006B09CB">
        <w:rPr>
          <w:rFonts w:ascii="Arial" w:hAnsi="Arial" w:cs="Arial"/>
          <w:lang w:eastAsia="sl-SI"/>
        </w:rPr>
        <w:t xml:space="preserve">Če ima naročnik zaradi zamude izvajalca stroške in škodo, ki presega pogodbeno kazen, je izvajalec poleg pogodbene kazni dolžan plačati tudi vse nastale stroške in povrniti škodo do popolne odškodnine v višini, ki jo bo naročnik obračunal po izteku roka za namestitev opreme in izvedbo </w:t>
      </w:r>
      <w:r w:rsidR="0083566C" w:rsidRPr="006B09CB">
        <w:rPr>
          <w:rFonts w:ascii="Arial" w:hAnsi="Arial" w:cs="Arial"/>
          <w:lang w:eastAsia="sl-SI"/>
        </w:rPr>
        <w:t>spremljevalnih storitev</w:t>
      </w:r>
      <w:r w:rsidRPr="006B09CB">
        <w:rPr>
          <w:rFonts w:ascii="Arial" w:hAnsi="Arial" w:cs="Arial"/>
          <w:lang w:eastAsia="sl-SI"/>
        </w:rPr>
        <w:t>, in sicer v 30 dneh od datuma prejema pisnega zahtevka naročnika.</w:t>
      </w:r>
    </w:p>
    <w:p w14:paraId="4CC8914C" w14:textId="4DECA44B" w:rsidR="00E64A82" w:rsidRDefault="00E64A82" w:rsidP="008B03FF">
      <w:pPr>
        <w:widowControl/>
        <w:suppressAutoHyphens w:val="0"/>
        <w:autoSpaceDE w:val="0"/>
        <w:autoSpaceDN w:val="0"/>
        <w:adjustRightInd w:val="0"/>
        <w:spacing w:line="260" w:lineRule="exact"/>
        <w:jc w:val="both"/>
        <w:rPr>
          <w:rFonts w:ascii="Arial" w:hAnsi="Arial" w:cs="Arial"/>
          <w:lang w:eastAsia="sl-SI"/>
        </w:rPr>
      </w:pPr>
      <w:bookmarkStart w:id="16" w:name="_Hlk109913260"/>
    </w:p>
    <w:p w14:paraId="0A67B787" w14:textId="77777777" w:rsidR="00A6419F" w:rsidRPr="006B09CB" w:rsidRDefault="00A6419F" w:rsidP="008B03FF">
      <w:pPr>
        <w:widowControl/>
        <w:suppressAutoHyphens w:val="0"/>
        <w:autoSpaceDE w:val="0"/>
        <w:autoSpaceDN w:val="0"/>
        <w:adjustRightInd w:val="0"/>
        <w:spacing w:line="260" w:lineRule="exact"/>
        <w:jc w:val="both"/>
        <w:rPr>
          <w:rFonts w:ascii="Arial" w:hAnsi="Arial" w:cs="Arial"/>
          <w:highlight w:val="yellow"/>
        </w:rPr>
      </w:pPr>
    </w:p>
    <w:p w14:paraId="515232B6" w14:textId="477BAEDA" w:rsidR="00E64A82" w:rsidRPr="006B09CB" w:rsidRDefault="0075114E" w:rsidP="00BA4E78">
      <w:pPr>
        <w:pStyle w:val="Navaden1"/>
        <w:numPr>
          <w:ilvl w:val="0"/>
          <w:numId w:val="17"/>
        </w:numPr>
        <w:spacing w:line="240" w:lineRule="exact"/>
        <w:jc w:val="both"/>
        <w:rPr>
          <w:rFonts w:ascii="Arial" w:hAnsi="Arial" w:cs="Arial"/>
          <w:b/>
          <w:bCs/>
          <w:color w:val="000000" w:themeColor="text1"/>
          <w:sz w:val="20"/>
        </w:rPr>
      </w:pPr>
      <w:bookmarkStart w:id="17" w:name="_Hlk108005360"/>
      <w:bookmarkStart w:id="18" w:name="_Hlk10463949"/>
      <w:bookmarkEnd w:id="16"/>
      <w:r w:rsidRPr="006B09CB">
        <w:rPr>
          <w:rFonts w:ascii="Arial" w:hAnsi="Arial" w:cs="Arial"/>
          <w:b/>
          <w:bCs/>
          <w:color w:val="000000" w:themeColor="text1"/>
          <w:sz w:val="20"/>
        </w:rPr>
        <w:t xml:space="preserve">VARNOSTNE DOLOČBE </w:t>
      </w:r>
    </w:p>
    <w:bookmarkEnd w:id="17"/>
    <w:p w14:paraId="181F2857" w14:textId="77777777" w:rsidR="00E64A82" w:rsidRPr="006B09CB" w:rsidRDefault="00E64A82" w:rsidP="00E64A82">
      <w:pPr>
        <w:pStyle w:val="Navaden1"/>
        <w:spacing w:line="240" w:lineRule="exact"/>
        <w:ind w:left="1080"/>
        <w:jc w:val="both"/>
        <w:rPr>
          <w:rFonts w:ascii="Arial" w:hAnsi="Arial" w:cs="Arial"/>
          <w:b/>
          <w:bCs/>
          <w:color w:val="000000" w:themeColor="text1"/>
          <w:sz w:val="20"/>
        </w:rPr>
      </w:pPr>
    </w:p>
    <w:p w14:paraId="4E195FBA"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bookmarkEnd w:id="18"/>
    <w:p w14:paraId="7249DB5E" w14:textId="77777777" w:rsidR="00BD037C" w:rsidRPr="006B09CB" w:rsidRDefault="00BD037C" w:rsidP="008B03FF">
      <w:pPr>
        <w:spacing w:line="260" w:lineRule="exact"/>
        <w:jc w:val="both"/>
        <w:rPr>
          <w:rFonts w:ascii="Arial" w:hAnsi="Arial" w:cs="Arial"/>
          <w:highlight w:val="yellow"/>
          <w:lang w:val="en-US"/>
        </w:rPr>
      </w:pPr>
    </w:p>
    <w:p w14:paraId="091EB973" w14:textId="080B3ACA" w:rsidR="0075114E" w:rsidRPr="006B09CB" w:rsidRDefault="0075114E" w:rsidP="0075114E">
      <w:pPr>
        <w:spacing w:line="260" w:lineRule="exact"/>
        <w:jc w:val="both"/>
        <w:rPr>
          <w:rFonts w:ascii="Arial" w:hAnsi="Arial" w:cs="Arial"/>
        </w:rPr>
      </w:pPr>
      <w:bookmarkStart w:id="19" w:name="_Hlk109913406"/>
      <w:r w:rsidRPr="006B09CB">
        <w:rPr>
          <w:rFonts w:ascii="Arial" w:hAnsi="Arial" w:cs="Arial"/>
        </w:rPr>
        <w:t>Skladno s predpisi, ki urejajo varstvo osebnih podatkov</w:t>
      </w:r>
      <w:r w:rsidR="006D175C">
        <w:rPr>
          <w:rFonts w:ascii="Arial" w:hAnsi="Arial" w:cs="Arial"/>
        </w:rPr>
        <w:t>,</w:t>
      </w:r>
      <w:r w:rsidRPr="006B09CB">
        <w:rPr>
          <w:rFonts w:ascii="Arial" w:hAnsi="Arial" w:cs="Arial"/>
        </w:rPr>
        <w:t xml:space="preserve"> pogodben</w:t>
      </w:r>
      <w:r w:rsidR="00064EFF">
        <w:rPr>
          <w:rFonts w:ascii="Arial" w:hAnsi="Arial" w:cs="Arial"/>
        </w:rPr>
        <w:t>e</w:t>
      </w:r>
      <w:r w:rsidRPr="006B09CB">
        <w:rPr>
          <w:rFonts w:ascii="Arial" w:hAnsi="Arial" w:cs="Arial"/>
        </w:rPr>
        <w:t xml:space="preserve"> strank</w:t>
      </w:r>
      <w:r w:rsidR="00064EFF">
        <w:rPr>
          <w:rFonts w:ascii="Arial" w:hAnsi="Arial" w:cs="Arial"/>
        </w:rPr>
        <w:t>e</w:t>
      </w:r>
      <w:r w:rsidRPr="006B09CB">
        <w:rPr>
          <w:rFonts w:ascii="Arial" w:hAnsi="Arial" w:cs="Arial"/>
        </w:rPr>
        <w:t xml:space="preserve"> soglaša</w:t>
      </w:r>
      <w:r w:rsidR="00064EFF">
        <w:rPr>
          <w:rFonts w:ascii="Arial" w:hAnsi="Arial" w:cs="Arial"/>
        </w:rPr>
        <w:t>jo</w:t>
      </w:r>
      <w:r w:rsidRPr="006B09CB">
        <w:rPr>
          <w:rFonts w:ascii="Arial" w:hAnsi="Arial" w:cs="Arial"/>
        </w:rPr>
        <w:t>, da morebitnih osebnih podatkov ne bo</w:t>
      </w:r>
      <w:r w:rsidR="00064EFF">
        <w:rPr>
          <w:rFonts w:ascii="Arial" w:hAnsi="Arial" w:cs="Arial"/>
        </w:rPr>
        <w:t>do</w:t>
      </w:r>
      <w:r w:rsidRPr="006B09CB">
        <w:rPr>
          <w:rFonts w:ascii="Arial" w:hAnsi="Arial" w:cs="Arial"/>
        </w:rPr>
        <w:t xml:space="preserve"> uporabljal</w:t>
      </w:r>
      <w:r w:rsidR="00064EFF">
        <w:rPr>
          <w:rFonts w:ascii="Arial" w:hAnsi="Arial" w:cs="Arial"/>
        </w:rPr>
        <w:t>e</w:t>
      </w:r>
      <w:r w:rsidRPr="006B09CB">
        <w:rPr>
          <w:rFonts w:ascii="Arial" w:hAnsi="Arial" w:cs="Arial"/>
        </w:rPr>
        <w:t xml:space="preserve"> v nasprotju z določili teh predpisov. Pogodben</w:t>
      </w:r>
      <w:r w:rsidR="00064EFF">
        <w:rPr>
          <w:rFonts w:ascii="Arial" w:hAnsi="Arial" w:cs="Arial"/>
        </w:rPr>
        <w:t>e</w:t>
      </w:r>
      <w:r w:rsidRPr="006B09CB">
        <w:rPr>
          <w:rFonts w:ascii="Arial" w:hAnsi="Arial" w:cs="Arial"/>
        </w:rPr>
        <w:t xml:space="preserve"> strank</w:t>
      </w:r>
      <w:r w:rsidR="00064EFF">
        <w:rPr>
          <w:rFonts w:ascii="Arial" w:hAnsi="Arial" w:cs="Arial"/>
        </w:rPr>
        <w:t>e</w:t>
      </w:r>
      <w:r w:rsidRPr="006B09CB">
        <w:rPr>
          <w:rFonts w:ascii="Arial" w:hAnsi="Arial" w:cs="Arial"/>
        </w:rPr>
        <w:t xml:space="preserve"> bo</w:t>
      </w:r>
      <w:r w:rsidR="00064EFF">
        <w:rPr>
          <w:rFonts w:ascii="Arial" w:hAnsi="Arial" w:cs="Arial"/>
        </w:rPr>
        <w:t>do</w:t>
      </w:r>
      <w:r w:rsidRPr="006B09CB">
        <w:rPr>
          <w:rFonts w:ascii="Arial" w:hAnsi="Arial" w:cs="Arial"/>
        </w:rPr>
        <w:t xml:space="preserve"> tudi zagotavljal</w:t>
      </w:r>
      <w:r w:rsidR="00064EFF">
        <w:rPr>
          <w:rFonts w:ascii="Arial" w:hAnsi="Arial" w:cs="Arial"/>
        </w:rPr>
        <w:t>e</w:t>
      </w:r>
      <w:r w:rsidRPr="006B09CB">
        <w:rPr>
          <w:rFonts w:ascii="Arial" w:hAnsi="Arial" w:cs="Arial"/>
        </w:rPr>
        <w:t xml:space="preserve"> pogoje in ukrepe za zagotovitev varstva osebnih podatkov in preprečeval</w:t>
      </w:r>
      <w:r w:rsidR="00064EFF">
        <w:rPr>
          <w:rFonts w:ascii="Arial" w:hAnsi="Arial" w:cs="Arial"/>
        </w:rPr>
        <w:t>e</w:t>
      </w:r>
      <w:r w:rsidRPr="006B09CB">
        <w:rPr>
          <w:rFonts w:ascii="Arial" w:hAnsi="Arial" w:cs="Arial"/>
        </w:rPr>
        <w:t xml:space="preserve"> morebitne zlorabe, v smislu določil navedenih predpisov.</w:t>
      </w:r>
    </w:p>
    <w:p w14:paraId="7ABD17E3" w14:textId="77777777" w:rsidR="0075114E" w:rsidRPr="006B09CB" w:rsidRDefault="0075114E" w:rsidP="0075114E">
      <w:pPr>
        <w:spacing w:line="260" w:lineRule="exact"/>
        <w:jc w:val="both"/>
        <w:rPr>
          <w:rFonts w:ascii="Arial" w:hAnsi="Arial" w:cs="Arial"/>
        </w:rPr>
      </w:pPr>
    </w:p>
    <w:p w14:paraId="434A58A0" w14:textId="452EE608" w:rsidR="0075114E" w:rsidRPr="006B09CB" w:rsidRDefault="00884BBA" w:rsidP="0075114E">
      <w:pPr>
        <w:spacing w:line="260" w:lineRule="exact"/>
        <w:jc w:val="both"/>
        <w:rPr>
          <w:rFonts w:ascii="Arial" w:hAnsi="Arial" w:cs="Arial"/>
        </w:rPr>
      </w:pPr>
      <w:r>
        <w:rPr>
          <w:rFonts w:ascii="Arial" w:hAnsi="Arial" w:cs="Arial"/>
        </w:rPr>
        <w:t>Izvajalec</w:t>
      </w:r>
      <w:r w:rsidR="0075114E" w:rsidRPr="006B09CB">
        <w:rPr>
          <w:rFonts w:ascii="Arial" w:hAnsi="Arial" w:cs="Arial"/>
        </w:rPr>
        <w:t xml:space="preserve"> se je dolžan seznaniti in se ravnati po internih predpisih naročnika glede varovanja in zaščite </w:t>
      </w:r>
      <w:r w:rsidR="0075114E" w:rsidRPr="006B09CB">
        <w:rPr>
          <w:rFonts w:ascii="Arial" w:hAnsi="Arial" w:cs="Arial"/>
        </w:rPr>
        <w:lastRenderedPageBreak/>
        <w:t xml:space="preserve">osebnih podatkov. Naročnik je dolžan </w:t>
      </w:r>
      <w:r>
        <w:rPr>
          <w:rFonts w:ascii="Arial" w:hAnsi="Arial" w:cs="Arial"/>
        </w:rPr>
        <w:t>izvajalec</w:t>
      </w:r>
      <w:r w:rsidRPr="006B09CB">
        <w:rPr>
          <w:rFonts w:ascii="Arial" w:hAnsi="Arial" w:cs="Arial"/>
        </w:rPr>
        <w:t xml:space="preserve"> </w:t>
      </w:r>
      <w:r w:rsidR="0075114E" w:rsidRPr="006B09CB">
        <w:rPr>
          <w:rFonts w:ascii="Arial" w:hAnsi="Arial" w:cs="Arial"/>
        </w:rPr>
        <w:t xml:space="preserve">obvestiti o vsaki spremembi, dopolnitvi oziroma razveljavitvi svojih internih predpisov glede varovanja in zaščite podatkov. </w:t>
      </w:r>
    </w:p>
    <w:p w14:paraId="1636C107" w14:textId="77777777" w:rsidR="0075114E" w:rsidRPr="006B09CB" w:rsidRDefault="0075114E" w:rsidP="0075114E">
      <w:pPr>
        <w:spacing w:line="260" w:lineRule="exact"/>
        <w:jc w:val="both"/>
        <w:rPr>
          <w:rFonts w:ascii="Arial" w:hAnsi="Arial" w:cs="Arial"/>
        </w:rPr>
      </w:pPr>
    </w:p>
    <w:p w14:paraId="4D97E749" w14:textId="5E335779" w:rsidR="0075114E" w:rsidRPr="006B09CB" w:rsidRDefault="0075114E" w:rsidP="0075114E">
      <w:pPr>
        <w:spacing w:line="260" w:lineRule="exact"/>
        <w:jc w:val="both"/>
        <w:rPr>
          <w:rFonts w:ascii="Arial" w:hAnsi="Arial" w:cs="Arial"/>
        </w:rPr>
      </w:pPr>
      <w:r w:rsidRPr="006B09CB">
        <w:rPr>
          <w:rFonts w:ascii="Arial" w:hAnsi="Arial" w:cs="Arial"/>
        </w:rPr>
        <w:t>Pogodben</w:t>
      </w:r>
      <w:r w:rsidR="00064EFF">
        <w:rPr>
          <w:rFonts w:ascii="Arial" w:hAnsi="Arial" w:cs="Arial"/>
        </w:rPr>
        <w:t>e</w:t>
      </w:r>
      <w:r w:rsidRPr="006B09CB">
        <w:rPr>
          <w:rFonts w:ascii="Arial" w:hAnsi="Arial" w:cs="Arial"/>
        </w:rPr>
        <w:t xml:space="preserve"> strank</w:t>
      </w:r>
      <w:r w:rsidR="00064EFF">
        <w:rPr>
          <w:rFonts w:ascii="Arial" w:hAnsi="Arial" w:cs="Arial"/>
        </w:rPr>
        <w:t>e</w:t>
      </w:r>
      <w:r w:rsidRPr="006B09CB">
        <w:rPr>
          <w:rFonts w:ascii="Arial" w:hAnsi="Arial" w:cs="Arial"/>
        </w:rPr>
        <w:t xml:space="preserve"> se zavezuje</w:t>
      </w:r>
      <w:r w:rsidR="00064EFF">
        <w:rPr>
          <w:rFonts w:ascii="Arial" w:hAnsi="Arial" w:cs="Arial"/>
        </w:rPr>
        <w:t>jo</w:t>
      </w:r>
      <w:r w:rsidRPr="006B09CB">
        <w:rPr>
          <w:rFonts w:ascii="Arial" w:hAnsi="Arial" w:cs="Arial"/>
        </w:rPr>
        <w:t>, da bo</w:t>
      </w:r>
      <w:r w:rsidR="00064EFF">
        <w:rPr>
          <w:rFonts w:ascii="Arial" w:hAnsi="Arial" w:cs="Arial"/>
        </w:rPr>
        <w:t>do</w:t>
      </w:r>
      <w:r w:rsidRPr="006B09CB">
        <w:rPr>
          <w:rFonts w:ascii="Arial" w:hAnsi="Arial" w:cs="Arial"/>
        </w:rPr>
        <w:t xml:space="preserve"> ves čas strogo varoval</w:t>
      </w:r>
      <w:r w:rsidR="00064EFF">
        <w:rPr>
          <w:rFonts w:ascii="Arial" w:hAnsi="Arial" w:cs="Arial"/>
        </w:rPr>
        <w:t>e</w:t>
      </w:r>
      <w:r w:rsidRPr="006B09CB">
        <w:rPr>
          <w:rFonts w:ascii="Arial" w:hAnsi="Arial" w:cs="Arial"/>
        </w:rPr>
        <w:t xml:space="preserve"> kot poslovno skrivnost vse podatke in informacije v zvezi z delom in poslovanjem pogodbenih strank, ki jih bodo na kakršenkoli način pridobil</w:t>
      </w:r>
      <w:r w:rsidR="00064EFF">
        <w:rPr>
          <w:rFonts w:ascii="Arial" w:hAnsi="Arial" w:cs="Arial"/>
        </w:rPr>
        <w:t>i</w:t>
      </w:r>
      <w:r w:rsidRPr="006B09CB">
        <w:rPr>
          <w:rFonts w:ascii="Arial" w:hAnsi="Arial" w:cs="Arial"/>
        </w:rPr>
        <w:t xml:space="preserve"> pri delu oziroma v zvezi z delom po tej pogodbi. Pogodben</w:t>
      </w:r>
      <w:r w:rsidR="00064EFF">
        <w:rPr>
          <w:rFonts w:ascii="Arial" w:hAnsi="Arial" w:cs="Arial"/>
        </w:rPr>
        <w:t>e</w:t>
      </w:r>
      <w:r w:rsidRPr="006B09CB">
        <w:rPr>
          <w:rFonts w:ascii="Arial" w:hAnsi="Arial" w:cs="Arial"/>
        </w:rPr>
        <w:t xml:space="preserve"> strank</w:t>
      </w:r>
      <w:r w:rsidR="00064EFF">
        <w:rPr>
          <w:rFonts w:ascii="Arial" w:hAnsi="Arial" w:cs="Arial"/>
        </w:rPr>
        <w:t>e</w:t>
      </w:r>
      <w:r w:rsidRPr="006B09CB">
        <w:rPr>
          <w:rFonts w:ascii="Arial" w:hAnsi="Arial" w:cs="Arial"/>
        </w:rPr>
        <w:t xml:space="preserve"> se zavezuje</w:t>
      </w:r>
      <w:r w:rsidR="00064EFF">
        <w:rPr>
          <w:rFonts w:ascii="Arial" w:hAnsi="Arial" w:cs="Arial"/>
        </w:rPr>
        <w:t>jo</w:t>
      </w:r>
      <w:r w:rsidRPr="006B09CB">
        <w:rPr>
          <w:rFonts w:ascii="Arial" w:hAnsi="Arial" w:cs="Arial"/>
        </w:rPr>
        <w:t>, da bo</w:t>
      </w:r>
      <w:r w:rsidR="00064EFF">
        <w:rPr>
          <w:rFonts w:ascii="Arial" w:hAnsi="Arial" w:cs="Arial"/>
        </w:rPr>
        <w:t>do</w:t>
      </w:r>
      <w:r w:rsidRPr="006B09CB">
        <w:rPr>
          <w:rFonts w:ascii="Arial" w:hAnsi="Arial" w:cs="Arial"/>
        </w:rPr>
        <w:t xml:space="preserve"> ves čas varoval</w:t>
      </w:r>
      <w:r w:rsidR="00064EFF">
        <w:rPr>
          <w:rFonts w:ascii="Arial" w:hAnsi="Arial" w:cs="Arial"/>
        </w:rPr>
        <w:t>e</w:t>
      </w:r>
      <w:r w:rsidRPr="006B09CB">
        <w:rPr>
          <w:rFonts w:ascii="Arial" w:hAnsi="Arial" w:cs="Arial"/>
        </w:rPr>
        <w:t xml:space="preserve"> tudi osebne podatke pridobljene pri delu oziroma v zvezi z delom po tej pogodbi v skladu nacionalno zakonodajo, ki ureja varstvo osebnih podatkov in v skladu s Splošno uredbo o varstvu podatkov.</w:t>
      </w:r>
    </w:p>
    <w:p w14:paraId="5790A8C5" w14:textId="77777777" w:rsidR="0075114E" w:rsidRPr="006B09CB" w:rsidRDefault="0075114E" w:rsidP="0075114E">
      <w:pPr>
        <w:spacing w:line="260" w:lineRule="exact"/>
        <w:jc w:val="both"/>
        <w:rPr>
          <w:rFonts w:ascii="Arial" w:hAnsi="Arial" w:cs="Arial"/>
        </w:rPr>
      </w:pPr>
    </w:p>
    <w:p w14:paraId="63A771D2" w14:textId="19780F6B" w:rsidR="0075114E" w:rsidRPr="00FC617B" w:rsidRDefault="00407111" w:rsidP="0075114E">
      <w:pPr>
        <w:spacing w:line="260" w:lineRule="exact"/>
        <w:jc w:val="both"/>
        <w:rPr>
          <w:rFonts w:ascii="Arial" w:hAnsi="Arial" w:cs="Arial"/>
        </w:rPr>
      </w:pPr>
      <w:r>
        <w:rPr>
          <w:rFonts w:ascii="Arial" w:hAnsi="Arial" w:cs="Arial"/>
        </w:rPr>
        <w:t>I</w:t>
      </w:r>
      <w:r w:rsidR="00884BBA" w:rsidRPr="00FC617B">
        <w:rPr>
          <w:rFonts w:ascii="Arial" w:hAnsi="Arial" w:cs="Arial"/>
        </w:rPr>
        <w:t xml:space="preserve">zvajalec </w:t>
      </w:r>
      <w:r w:rsidR="0075114E" w:rsidRPr="00FC617B">
        <w:rPr>
          <w:rFonts w:ascii="Arial" w:hAnsi="Arial" w:cs="Arial"/>
        </w:rPr>
        <w:t xml:space="preserve">se s to pogodbo zaveže, da bo vse podatke, dejstva in listine naročnika, s katerimi se bo seznanil v zvezi z izvedbo dela po tej pogodbi, skrbno varoval in jih ne bo razkril tretji osebi ali uporabil v svojo korist, ne v času trajanja te pogodbe, niti kadarkoli po njenem prenehanju. </w:t>
      </w:r>
      <w:r w:rsidR="00FC617B" w:rsidRPr="00FC617B">
        <w:rPr>
          <w:rFonts w:ascii="Arial" w:hAnsi="Arial" w:cs="Arial"/>
        </w:rPr>
        <w:t>I</w:t>
      </w:r>
      <w:r w:rsidR="00884BBA" w:rsidRPr="00FC617B">
        <w:rPr>
          <w:rFonts w:ascii="Arial" w:hAnsi="Arial" w:cs="Arial"/>
        </w:rPr>
        <w:t xml:space="preserve">zvajalec </w:t>
      </w:r>
      <w:r w:rsidR="0075114E" w:rsidRPr="00FC617B">
        <w:rPr>
          <w:rFonts w:ascii="Arial" w:hAnsi="Arial" w:cs="Arial"/>
        </w:rPr>
        <w:t>se zavezuje, da rezultati dela ne bodo zapustili prostorov naročnika in ne bodo uporabljeni za druge namene.</w:t>
      </w:r>
    </w:p>
    <w:p w14:paraId="29C6607A" w14:textId="77777777" w:rsidR="0075114E" w:rsidRPr="00FC617B" w:rsidRDefault="0075114E" w:rsidP="0075114E">
      <w:pPr>
        <w:spacing w:line="260" w:lineRule="exact"/>
        <w:jc w:val="both"/>
        <w:rPr>
          <w:rFonts w:ascii="Arial" w:hAnsi="Arial" w:cs="Arial"/>
        </w:rPr>
      </w:pPr>
    </w:p>
    <w:p w14:paraId="3A700455" w14:textId="6FC20302" w:rsidR="0075114E" w:rsidRPr="00FC617B" w:rsidRDefault="0075114E" w:rsidP="0075114E">
      <w:pPr>
        <w:spacing w:line="260" w:lineRule="exact"/>
        <w:jc w:val="both"/>
        <w:rPr>
          <w:rFonts w:ascii="Arial" w:hAnsi="Arial" w:cs="Arial"/>
        </w:rPr>
      </w:pPr>
      <w:r w:rsidRPr="00FC617B">
        <w:rPr>
          <w:rFonts w:ascii="Arial" w:hAnsi="Arial" w:cs="Arial"/>
        </w:rPr>
        <w:t xml:space="preserve">Informacije v zvezi s komunikacijskim omrežjem in aplikacijami državnih organov, do katerih pride med svojim delom </w:t>
      </w:r>
      <w:r w:rsidR="00884BBA" w:rsidRPr="00FC617B">
        <w:rPr>
          <w:rFonts w:ascii="Arial" w:hAnsi="Arial" w:cs="Arial"/>
        </w:rPr>
        <w:t>izvajalec</w:t>
      </w:r>
      <w:r w:rsidRPr="00FC617B">
        <w:rPr>
          <w:rFonts w:ascii="Arial" w:hAnsi="Arial" w:cs="Arial"/>
        </w:rPr>
        <w:t>, le-ta ne sme uporabljati za druge namene in izven obsega te pogodbe.</w:t>
      </w:r>
    </w:p>
    <w:p w14:paraId="76630CD0" w14:textId="77777777" w:rsidR="0075114E" w:rsidRPr="00FC617B" w:rsidRDefault="0075114E" w:rsidP="0075114E">
      <w:pPr>
        <w:spacing w:line="260" w:lineRule="exact"/>
        <w:jc w:val="both"/>
        <w:rPr>
          <w:rFonts w:ascii="Arial" w:hAnsi="Arial" w:cs="Arial"/>
        </w:rPr>
      </w:pPr>
    </w:p>
    <w:p w14:paraId="50EF82E5" w14:textId="06CFA46F" w:rsidR="0075114E" w:rsidRPr="00FC617B" w:rsidRDefault="0075114E" w:rsidP="0075114E">
      <w:pPr>
        <w:spacing w:line="260" w:lineRule="exact"/>
        <w:jc w:val="both"/>
        <w:rPr>
          <w:rFonts w:ascii="Arial" w:hAnsi="Arial" w:cs="Arial"/>
        </w:rPr>
      </w:pPr>
      <w:r w:rsidRPr="00FC617B">
        <w:rPr>
          <w:rFonts w:ascii="Arial" w:hAnsi="Arial" w:cs="Arial"/>
        </w:rPr>
        <w:t xml:space="preserve">Vse pogodbene obveznosti bo </w:t>
      </w:r>
      <w:r w:rsidR="00884BBA" w:rsidRPr="00FC617B">
        <w:rPr>
          <w:rFonts w:ascii="Arial" w:hAnsi="Arial" w:cs="Arial"/>
        </w:rPr>
        <w:t xml:space="preserve">izvajalec </w:t>
      </w:r>
      <w:r w:rsidRPr="00FC617B">
        <w:rPr>
          <w:rFonts w:ascii="Arial" w:hAnsi="Arial" w:cs="Arial"/>
        </w:rPr>
        <w:t xml:space="preserve">izvajal v dogovorjenih časovnih okvirih in s soglasjem ter vednostjo naročnika. Nobena od aktivnosti, ki jih bo izvajal </w:t>
      </w:r>
      <w:r w:rsidR="00884BBA" w:rsidRPr="00FC617B">
        <w:rPr>
          <w:rFonts w:ascii="Arial" w:hAnsi="Arial" w:cs="Arial"/>
        </w:rPr>
        <w:t>izvajalec</w:t>
      </w:r>
      <w:r w:rsidRPr="00FC617B">
        <w:rPr>
          <w:rFonts w:ascii="Arial" w:hAnsi="Arial" w:cs="Arial"/>
        </w:rPr>
        <w:t xml:space="preserve">, ne sme ogroziti delovanja informacijskih sistemov državnih organov. V primeru ogrožanja delovanja informacijskih sistemov ali na zahtevo naročnika mora </w:t>
      </w:r>
      <w:r w:rsidR="00884BBA" w:rsidRPr="00FC617B">
        <w:rPr>
          <w:rFonts w:ascii="Arial" w:hAnsi="Arial" w:cs="Arial"/>
        </w:rPr>
        <w:t xml:space="preserve">izvajalec </w:t>
      </w:r>
      <w:r w:rsidRPr="00FC617B">
        <w:rPr>
          <w:rFonts w:ascii="Arial" w:hAnsi="Arial" w:cs="Arial"/>
        </w:rPr>
        <w:t>takoj prekiniti z aktivnostmi in po potrebi sodelovati pri vzpostavitvi prvotnega stanja.</w:t>
      </w:r>
    </w:p>
    <w:p w14:paraId="0F7D646F" w14:textId="77777777" w:rsidR="0075114E" w:rsidRPr="00FC617B" w:rsidRDefault="0075114E" w:rsidP="0075114E">
      <w:pPr>
        <w:spacing w:line="260" w:lineRule="exact"/>
        <w:jc w:val="both"/>
        <w:rPr>
          <w:rFonts w:ascii="Arial" w:hAnsi="Arial" w:cs="Arial"/>
        </w:rPr>
      </w:pPr>
    </w:p>
    <w:p w14:paraId="5882B69D" w14:textId="52A996D5" w:rsidR="0075114E" w:rsidRPr="00FC617B" w:rsidRDefault="0075114E" w:rsidP="0075114E">
      <w:pPr>
        <w:spacing w:line="260" w:lineRule="exact"/>
        <w:jc w:val="both"/>
        <w:rPr>
          <w:rFonts w:ascii="Arial" w:hAnsi="Arial" w:cs="Arial"/>
        </w:rPr>
      </w:pPr>
      <w:r w:rsidRPr="00FC617B">
        <w:rPr>
          <w:rFonts w:ascii="Arial" w:hAnsi="Arial" w:cs="Arial"/>
        </w:rPr>
        <w:t xml:space="preserve">Za morebitne kršitve obveznosti je </w:t>
      </w:r>
      <w:r w:rsidR="00884BBA" w:rsidRPr="00FC617B">
        <w:rPr>
          <w:rFonts w:ascii="Arial" w:hAnsi="Arial" w:cs="Arial"/>
        </w:rPr>
        <w:t xml:space="preserve">izvajalec </w:t>
      </w:r>
      <w:r w:rsidRPr="00FC617B">
        <w:rPr>
          <w:rFonts w:ascii="Arial" w:hAnsi="Arial" w:cs="Arial"/>
        </w:rPr>
        <w:t>odškodninsko odgovoren, ne glede na dogovorjeno pogodbeno kazen in ne glede na zavarovanje za dobro izvedbo pogodbenih obveznosti.</w:t>
      </w:r>
    </w:p>
    <w:p w14:paraId="29A47908" w14:textId="77777777" w:rsidR="0075114E" w:rsidRPr="00FC617B" w:rsidRDefault="0075114E" w:rsidP="0075114E">
      <w:pPr>
        <w:spacing w:line="260" w:lineRule="exact"/>
        <w:jc w:val="both"/>
        <w:rPr>
          <w:rFonts w:ascii="Arial" w:hAnsi="Arial" w:cs="Arial"/>
        </w:rPr>
      </w:pPr>
    </w:p>
    <w:p w14:paraId="0144799C" w14:textId="7ACB9BC3" w:rsidR="0075114E" w:rsidRDefault="00FC617B" w:rsidP="0075114E">
      <w:pPr>
        <w:spacing w:line="260" w:lineRule="exact"/>
        <w:jc w:val="both"/>
        <w:rPr>
          <w:rFonts w:ascii="Arial" w:hAnsi="Arial" w:cs="Arial"/>
        </w:rPr>
      </w:pPr>
      <w:r>
        <w:rPr>
          <w:rFonts w:ascii="Arial" w:hAnsi="Arial" w:cs="Arial"/>
        </w:rPr>
        <w:t>I</w:t>
      </w:r>
      <w:r w:rsidR="00884BBA" w:rsidRPr="00FC617B">
        <w:rPr>
          <w:rFonts w:ascii="Arial" w:hAnsi="Arial" w:cs="Arial"/>
        </w:rPr>
        <w:t xml:space="preserve">zvajalec </w:t>
      </w:r>
      <w:r w:rsidR="0075114E" w:rsidRPr="00FC617B">
        <w:rPr>
          <w:rFonts w:ascii="Arial" w:hAnsi="Arial" w:cs="Arial"/>
        </w:rPr>
        <w:t>naročniku</w:t>
      </w:r>
      <w:r w:rsidR="0075114E" w:rsidRPr="006B09CB">
        <w:rPr>
          <w:rFonts w:ascii="Arial" w:hAnsi="Arial" w:cs="Arial"/>
        </w:rPr>
        <w:t xml:space="preserve"> omogoča izvajanje nadzora nad izvajanjem postopkov in ukrepov iz tega člena.</w:t>
      </w:r>
    </w:p>
    <w:p w14:paraId="74838D5F" w14:textId="735D4E88" w:rsidR="00517745" w:rsidRDefault="00517745" w:rsidP="0075114E">
      <w:pPr>
        <w:spacing w:line="260" w:lineRule="exact"/>
        <w:jc w:val="both"/>
        <w:rPr>
          <w:rFonts w:ascii="Arial" w:hAnsi="Arial" w:cs="Arial"/>
        </w:rPr>
      </w:pPr>
    </w:p>
    <w:p w14:paraId="5D9ABEA6" w14:textId="77777777" w:rsidR="00517745" w:rsidRPr="006B09CB" w:rsidRDefault="00517745" w:rsidP="0075114E">
      <w:pPr>
        <w:spacing w:line="260" w:lineRule="exact"/>
        <w:jc w:val="both"/>
        <w:rPr>
          <w:rFonts w:ascii="Arial" w:hAnsi="Arial" w:cs="Arial"/>
        </w:rPr>
      </w:pPr>
    </w:p>
    <w:p w14:paraId="43895CD0" w14:textId="77777777" w:rsidR="00E64A82" w:rsidRPr="006B09CB" w:rsidRDefault="00E64A82" w:rsidP="00BA4E78">
      <w:pPr>
        <w:pStyle w:val="Navaden1"/>
        <w:numPr>
          <w:ilvl w:val="0"/>
          <w:numId w:val="17"/>
        </w:numPr>
        <w:spacing w:line="240" w:lineRule="exact"/>
        <w:jc w:val="both"/>
        <w:rPr>
          <w:rFonts w:ascii="Arial" w:hAnsi="Arial" w:cs="Arial"/>
          <w:b/>
          <w:bCs/>
          <w:color w:val="000000" w:themeColor="text1"/>
          <w:sz w:val="20"/>
        </w:rPr>
      </w:pPr>
      <w:bookmarkStart w:id="20" w:name="_Hlk108005953"/>
      <w:bookmarkEnd w:id="19"/>
      <w:r w:rsidRPr="006B09CB">
        <w:rPr>
          <w:rFonts w:ascii="Arial" w:hAnsi="Arial" w:cs="Arial"/>
          <w:b/>
          <w:kern w:val="0"/>
          <w:sz w:val="20"/>
        </w:rPr>
        <w:t>INFORMIRANJE</w:t>
      </w:r>
      <w:r w:rsidRPr="006B09CB">
        <w:rPr>
          <w:rFonts w:ascii="Arial" w:hAnsi="Arial" w:cs="Arial"/>
          <w:b/>
          <w:bCs/>
          <w:color w:val="000000" w:themeColor="text1"/>
          <w:sz w:val="20"/>
        </w:rPr>
        <w:t xml:space="preserve"> IN KOMUNICIRANJE</w:t>
      </w:r>
    </w:p>
    <w:bookmarkEnd w:id="20"/>
    <w:p w14:paraId="3ABC453A" w14:textId="77777777" w:rsidR="00BD037C" w:rsidRPr="006B09CB" w:rsidRDefault="00BD037C" w:rsidP="008B03FF">
      <w:pPr>
        <w:spacing w:line="260" w:lineRule="exact"/>
        <w:jc w:val="both"/>
        <w:rPr>
          <w:rFonts w:ascii="Arial" w:hAnsi="Arial" w:cs="Arial"/>
        </w:rPr>
      </w:pPr>
    </w:p>
    <w:p w14:paraId="63B88CD9"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376FD7CB" w14:textId="77777777" w:rsidR="00BD037C" w:rsidRPr="006B09CB" w:rsidRDefault="00BD037C" w:rsidP="008B03FF">
      <w:pPr>
        <w:spacing w:line="260" w:lineRule="exact"/>
        <w:jc w:val="both"/>
        <w:rPr>
          <w:rFonts w:ascii="Arial" w:hAnsi="Arial" w:cs="Arial"/>
          <w:highlight w:val="yellow"/>
        </w:rPr>
      </w:pPr>
    </w:p>
    <w:p w14:paraId="370B7918" w14:textId="77777777" w:rsidR="00E64A82" w:rsidRPr="006B09CB" w:rsidRDefault="00E64A82" w:rsidP="00E64A82">
      <w:pPr>
        <w:pStyle w:val="Telobesedila22"/>
        <w:tabs>
          <w:tab w:val="left" w:pos="360"/>
        </w:tabs>
        <w:autoSpaceDE w:val="0"/>
        <w:spacing w:line="260" w:lineRule="atLeast"/>
        <w:jc w:val="both"/>
        <w:rPr>
          <w:rFonts w:ascii="Arial" w:hAnsi="Arial" w:cs="Arial"/>
          <w:b w:val="0"/>
          <w:color w:val="000000" w:themeColor="text1"/>
          <w:sz w:val="20"/>
          <w:szCs w:val="20"/>
        </w:rPr>
      </w:pPr>
      <w:bookmarkStart w:id="21" w:name="_Hlk108005997"/>
      <w:r w:rsidRPr="006B09CB">
        <w:rPr>
          <w:rFonts w:ascii="Arial" w:hAnsi="Arial" w:cs="Arial"/>
          <w:b w:val="0"/>
          <w:color w:val="000000" w:themeColor="text1"/>
          <w:sz w:val="20"/>
          <w:szCs w:val="20"/>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0" w:history="1">
        <w:r w:rsidRPr="006B09CB">
          <w:rPr>
            <w:rStyle w:val="Hiperpovezava"/>
            <w:rFonts w:ascii="Arial" w:hAnsi="Arial" w:cs="Arial"/>
            <w:b w:val="0"/>
            <w:color w:val="000000" w:themeColor="text1"/>
            <w:sz w:val="20"/>
            <w:szCs w:val="20"/>
          </w:rPr>
          <w:t>http://www.eu-skladi.si/sl/ekp/navodila</w:t>
        </w:r>
      </w:hyperlink>
      <w:r w:rsidRPr="006B09CB">
        <w:rPr>
          <w:rFonts w:ascii="Arial" w:hAnsi="Arial" w:cs="Arial"/>
          <w:b w:val="0"/>
          <w:color w:val="000000" w:themeColor="text1"/>
          <w:sz w:val="20"/>
          <w:szCs w:val="20"/>
        </w:rPr>
        <w:t>.</w:t>
      </w:r>
    </w:p>
    <w:p w14:paraId="4E3167EF" w14:textId="77777777" w:rsidR="00E64A82" w:rsidRPr="006B09CB" w:rsidRDefault="00E64A82" w:rsidP="00E64A82">
      <w:pPr>
        <w:pStyle w:val="Telobesedila22"/>
        <w:tabs>
          <w:tab w:val="left" w:pos="360"/>
        </w:tabs>
        <w:autoSpaceDE w:val="0"/>
        <w:spacing w:line="260" w:lineRule="atLeast"/>
        <w:jc w:val="both"/>
        <w:rPr>
          <w:rFonts w:ascii="Arial" w:hAnsi="Arial" w:cs="Arial"/>
          <w:b w:val="0"/>
          <w:color w:val="000000" w:themeColor="text1"/>
          <w:sz w:val="20"/>
          <w:szCs w:val="20"/>
        </w:rPr>
      </w:pPr>
    </w:p>
    <w:p w14:paraId="4BFC8CBF" w14:textId="5CE14B3E" w:rsidR="00390346" w:rsidRPr="006B09CB" w:rsidRDefault="00E64A82" w:rsidP="009F3978">
      <w:pPr>
        <w:spacing w:line="260" w:lineRule="atLeast"/>
        <w:jc w:val="both"/>
        <w:rPr>
          <w:rFonts w:ascii="Arial" w:hAnsi="Arial" w:cs="Arial"/>
          <w:color w:val="000000" w:themeColor="text1"/>
        </w:rPr>
      </w:pPr>
      <w:r w:rsidRPr="006B09CB">
        <w:rPr>
          <w:rFonts w:ascii="Arial" w:hAnsi="Arial" w:cs="Arial"/>
          <w:color w:val="000000" w:themeColor="text1"/>
        </w:rPr>
        <w:t>Dokumentacija in izdelki, ki jih bo izvajalec izdelal v okviru te pogodbe, morajo biti označeni z ustreznim simbolom EU, v/na njih pa mora biti smiselno uporabljena navedba o sofinanciranju.</w:t>
      </w:r>
      <w:bookmarkEnd w:id="21"/>
    </w:p>
    <w:p w14:paraId="2FDF7978" w14:textId="77777777" w:rsidR="00390346" w:rsidRPr="006B09CB" w:rsidRDefault="00390346" w:rsidP="008B03FF">
      <w:pPr>
        <w:spacing w:line="260" w:lineRule="exact"/>
        <w:jc w:val="both"/>
        <w:rPr>
          <w:rFonts w:ascii="Arial" w:hAnsi="Arial" w:cs="Arial"/>
        </w:rPr>
      </w:pPr>
    </w:p>
    <w:p w14:paraId="1A8B68EE" w14:textId="7145410F" w:rsidR="00390346" w:rsidRPr="006B09CB" w:rsidRDefault="00390346" w:rsidP="00390346">
      <w:pPr>
        <w:pStyle w:val="Navaden1"/>
        <w:spacing w:line="240" w:lineRule="exact"/>
        <w:ind w:left="1080"/>
        <w:jc w:val="both"/>
        <w:rPr>
          <w:rFonts w:ascii="Arial" w:hAnsi="Arial" w:cs="Arial"/>
          <w:sz w:val="20"/>
        </w:rPr>
      </w:pPr>
    </w:p>
    <w:p w14:paraId="08DDCB0C" w14:textId="118D0A11" w:rsidR="00390346" w:rsidRPr="006B09CB" w:rsidRDefault="00390346" w:rsidP="00BA4E78">
      <w:pPr>
        <w:pStyle w:val="Navaden1"/>
        <w:numPr>
          <w:ilvl w:val="0"/>
          <w:numId w:val="17"/>
        </w:numPr>
        <w:spacing w:line="240" w:lineRule="exact"/>
        <w:jc w:val="both"/>
        <w:rPr>
          <w:rFonts w:ascii="Arial" w:hAnsi="Arial" w:cs="Arial"/>
          <w:b/>
          <w:kern w:val="0"/>
          <w:sz w:val="20"/>
        </w:rPr>
      </w:pPr>
      <w:bookmarkStart w:id="22" w:name="_Hlk108006116"/>
      <w:r w:rsidRPr="006B09CB">
        <w:rPr>
          <w:rFonts w:ascii="Arial" w:hAnsi="Arial" w:cs="Arial"/>
          <w:b/>
          <w:kern w:val="0"/>
          <w:sz w:val="20"/>
        </w:rPr>
        <w:t>DVOJNO FINANCIRANJE</w:t>
      </w:r>
      <w:bookmarkStart w:id="23" w:name="_Hlk108006105"/>
    </w:p>
    <w:bookmarkEnd w:id="22"/>
    <w:bookmarkEnd w:id="23"/>
    <w:p w14:paraId="1BF6F054" w14:textId="77777777" w:rsidR="00390346" w:rsidRPr="006B09CB" w:rsidRDefault="00390346" w:rsidP="008B03FF">
      <w:pPr>
        <w:spacing w:line="260" w:lineRule="exact"/>
        <w:jc w:val="both"/>
        <w:rPr>
          <w:rFonts w:ascii="Arial" w:hAnsi="Arial" w:cs="Arial"/>
        </w:rPr>
      </w:pPr>
    </w:p>
    <w:p w14:paraId="566318F9" w14:textId="4CF12EFD"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5BA47900" w14:textId="4FC2CDB7" w:rsidR="00390346" w:rsidRPr="006B09CB" w:rsidRDefault="00390346" w:rsidP="00390346">
      <w:pPr>
        <w:spacing w:line="260" w:lineRule="exact"/>
        <w:jc w:val="center"/>
        <w:rPr>
          <w:rFonts w:ascii="Arial" w:hAnsi="Arial" w:cs="Arial"/>
          <w:b/>
        </w:rPr>
      </w:pPr>
    </w:p>
    <w:p w14:paraId="57C67A52" w14:textId="77777777" w:rsidR="00390346" w:rsidRPr="006B09CB" w:rsidRDefault="00390346" w:rsidP="00390346">
      <w:pPr>
        <w:pStyle w:val="Telobesedila2"/>
        <w:widowControl/>
        <w:suppressAutoHyphens w:val="0"/>
        <w:spacing w:after="0" w:line="260" w:lineRule="atLeast"/>
        <w:jc w:val="both"/>
        <w:rPr>
          <w:rFonts w:ascii="Arial" w:hAnsi="Arial" w:cs="Arial"/>
          <w:bCs/>
          <w:color w:val="000000" w:themeColor="text1"/>
        </w:rPr>
      </w:pPr>
      <w:r w:rsidRPr="006B09CB">
        <w:rPr>
          <w:rFonts w:ascii="Arial" w:hAnsi="Arial" w:cs="Arial"/>
          <w:bCs/>
          <w:color w:val="000000" w:themeColor="text1"/>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odobrenega sofinanciranja EU.</w:t>
      </w:r>
    </w:p>
    <w:p w14:paraId="7F5AC1B7" w14:textId="77777777" w:rsidR="00390346" w:rsidRPr="006B09CB" w:rsidRDefault="00390346" w:rsidP="00390346">
      <w:pPr>
        <w:spacing w:line="260" w:lineRule="exact"/>
        <w:jc w:val="center"/>
        <w:rPr>
          <w:rFonts w:ascii="Arial" w:hAnsi="Arial" w:cs="Arial"/>
          <w:b/>
        </w:rPr>
      </w:pPr>
    </w:p>
    <w:p w14:paraId="570721C2" w14:textId="77777777" w:rsidR="00BD037C" w:rsidRPr="006B09CB" w:rsidRDefault="00BD037C" w:rsidP="008B03FF">
      <w:pPr>
        <w:pStyle w:val="Telobesedila2"/>
        <w:widowControl/>
        <w:suppressAutoHyphens w:val="0"/>
        <w:spacing w:after="0" w:line="260" w:lineRule="exact"/>
        <w:jc w:val="both"/>
        <w:rPr>
          <w:rFonts w:ascii="Arial" w:hAnsi="Arial" w:cs="Arial"/>
        </w:rPr>
      </w:pPr>
    </w:p>
    <w:p w14:paraId="10097A36" w14:textId="168A92AB" w:rsidR="00390346" w:rsidRPr="006B09CB" w:rsidRDefault="00390346" w:rsidP="00BA4E78">
      <w:pPr>
        <w:pStyle w:val="Navaden1"/>
        <w:numPr>
          <w:ilvl w:val="0"/>
          <w:numId w:val="17"/>
        </w:numPr>
        <w:spacing w:line="240" w:lineRule="exact"/>
        <w:jc w:val="both"/>
        <w:rPr>
          <w:rFonts w:ascii="Arial" w:hAnsi="Arial" w:cs="Arial"/>
          <w:bCs/>
          <w:sz w:val="20"/>
        </w:rPr>
      </w:pPr>
      <w:bookmarkStart w:id="24" w:name="_Hlk108006146"/>
      <w:r w:rsidRPr="006B09CB">
        <w:rPr>
          <w:rFonts w:ascii="Arial" w:hAnsi="Arial" w:cs="Arial"/>
          <w:b/>
          <w:kern w:val="0"/>
          <w:sz w:val="20"/>
        </w:rPr>
        <w:t>HRAMBA</w:t>
      </w:r>
      <w:bookmarkEnd w:id="24"/>
    </w:p>
    <w:p w14:paraId="3F52C4A2"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lastRenderedPageBreak/>
        <w:t>člen</w:t>
      </w:r>
    </w:p>
    <w:p w14:paraId="06A4180A" w14:textId="77777777" w:rsidR="00BD037C" w:rsidRPr="006B09CB" w:rsidRDefault="00BD037C" w:rsidP="008B03FF">
      <w:pPr>
        <w:pStyle w:val="Telobesedila2"/>
        <w:widowControl/>
        <w:suppressAutoHyphens w:val="0"/>
        <w:spacing w:after="0" w:line="260" w:lineRule="exact"/>
        <w:jc w:val="both"/>
        <w:rPr>
          <w:rFonts w:ascii="Arial" w:hAnsi="Arial" w:cs="Arial"/>
        </w:rPr>
      </w:pPr>
      <w:bookmarkStart w:id="25" w:name="_Hlk109913434"/>
    </w:p>
    <w:p w14:paraId="07A9E7BD" w14:textId="084D4EC0" w:rsidR="006D175C" w:rsidRDefault="00DE2183" w:rsidP="008B03FF">
      <w:pPr>
        <w:autoSpaceDE w:val="0"/>
        <w:spacing w:line="260" w:lineRule="exact"/>
        <w:jc w:val="both"/>
        <w:rPr>
          <w:rFonts w:ascii="Arial" w:hAnsi="Arial" w:cs="Arial"/>
          <w:bCs/>
        </w:rPr>
      </w:pPr>
      <w:r w:rsidRPr="006B09CB">
        <w:rPr>
          <w:rFonts w:ascii="Arial" w:hAnsi="Arial" w:cs="Arial"/>
          <w:bCs/>
        </w:rPr>
        <w:t>Pogodbene stranke morajo na varen in urejen način hraniti vse dokumente in račune, ki se nanašajo na podaktivnost in z njim povezano financiranje vsaj 5 let po zaključku projekta</w:t>
      </w:r>
      <w:r w:rsidR="009C58B9">
        <w:rPr>
          <w:rFonts w:ascii="Arial" w:hAnsi="Arial" w:cs="Arial"/>
          <w:bCs/>
        </w:rPr>
        <w:t xml:space="preserve">, </w:t>
      </w:r>
      <w:r w:rsidR="009C58B9">
        <w:rPr>
          <w:rFonts w:ascii="Arial" w:hAnsi="Arial" w:cs="Arial"/>
        </w:rPr>
        <w:t>toda ne manj kot do 31. 12. 2027</w:t>
      </w:r>
      <w:r w:rsidRPr="006B09CB">
        <w:rPr>
          <w:rFonts w:ascii="Arial" w:hAnsi="Arial" w:cs="Arial"/>
          <w:bCs/>
        </w:rPr>
        <w:t>.</w:t>
      </w:r>
    </w:p>
    <w:p w14:paraId="51122F0E" w14:textId="5A7CFAAF" w:rsidR="00BD037C" w:rsidRPr="006B09CB" w:rsidRDefault="00DE2183" w:rsidP="008B03FF">
      <w:pPr>
        <w:autoSpaceDE w:val="0"/>
        <w:spacing w:line="260" w:lineRule="exact"/>
        <w:jc w:val="both"/>
        <w:rPr>
          <w:rFonts w:ascii="Arial" w:hAnsi="Arial" w:cs="Arial"/>
          <w:bCs/>
        </w:rPr>
      </w:pPr>
      <w:r w:rsidRPr="006B09CB">
        <w:rPr>
          <w:rFonts w:ascii="Arial" w:hAnsi="Arial" w:cs="Arial"/>
          <w:bCs/>
        </w:rPr>
        <w:t xml:space="preserve"> </w:t>
      </w:r>
    </w:p>
    <w:p w14:paraId="41A41B21" w14:textId="77777777" w:rsidR="00D54ADF" w:rsidRPr="006B09CB" w:rsidRDefault="00D54ADF" w:rsidP="008B03FF">
      <w:pPr>
        <w:autoSpaceDE w:val="0"/>
        <w:spacing w:line="260" w:lineRule="exact"/>
        <w:jc w:val="both"/>
        <w:rPr>
          <w:rFonts w:ascii="Arial" w:hAnsi="Arial" w:cs="Arial"/>
          <w:bCs/>
        </w:rPr>
      </w:pPr>
      <w:r w:rsidRPr="006B09CB">
        <w:rPr>
          <w:rFonts w:ascii="Arial" w:hAnsi="Arial" w:cs="Arial"/>
          <w:bCs/>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FB1A22B" w14:textId="77777777" w:rsidR="00D54ADF" w:rsidRPr="006B09CB" w:rsidRDefault="00D54ADF" w:rsidP="008B03FF">
      <w:pPr>
        <w:autoSpaceDE w:val="0"/>
        <w:spacing w:line="260" w:lineRule="exact"/>
        <w:ind w:left="360"/>
        <w:jc w:val="both"/>
        <w:rPr>
          <w:rFonts w:ascii="Arial" w:hAnsi="Arial" w:cs="Arial"/>
          <w:b/>
          <w:bCs/>
          <w:highlight w:val="yellow"/>
        </w:rPr>
      </w:pPr>
    </w:p>
    <w:p w14:paraId="6CA73C03" w14:textId="27E43C5E" w:rsidR="00D54ADF" w:rsidRPr="006B09CB" w:rsidRDefault="00D54ADF" w:rsidP="008B03FF">
      <w:pPr>
        <w:pStyle w:val="Telobesedila2"/>
        <w:widowControl/>
        <w:suppressAutoHyphens w:val="0"/>
        <w:spacing w:after="0" w:line="260" w:lineRule="exact"/>
        <w:jc w:val="both"/>
        <w:rPr>
          <w:rFonts w:ascii="Arial" w:hAnsi="Arial" w:cs="Arial"/>
        </w:rPr>
      </w:pPr>
      <w:r w:rsidRPr="006B09CB">
        <w:rPr>
          <w:rFonts w:ascii="Arial" w:hAnsi="Arial" w:cs="Arial"/>
        </w:rPr>
        <w:t xml:space="preserve">Po zaključku pogodbe </w:t>
      </w:r>
      <w:r w:rsidR="00DE2183" w:rsidRPr="006B09CB">
        <w:rPr>
          <w:rFonts w:ascii="Arial" w:hAnsi="Arial" w:cs="Arial"/>
        </w:rPr>
        <w:t xml:space="preserve">morajo pogodbene stranke </w:t>
      </w:r>
      <w:r w:rsidRPr="006B09CB">
        <w:rPr>
          <w:rFonts w:ascii="Arial" w:hAnsi="Arial" w:cs="Arial"/>
        </w:rPr>
        <w:t>hraniti dokumentacijo tako, da je mogoče v vsakem trenutku zagotavljati ustrezno revizijsko sled.</w:t>
      </w:r>
      <w:r w:rsidR="00DE2183" w:rsidRPr="006B09CB">
        <w:rPr>
          <w:rFonts w:ascii="Arial" w:hAnsi="Arial" w:cs="Arial"/>
        </w:rPr>
        <w:t xml:space="preserve"> Hranjenje dokumentacije poteka skladno z Zakonom o varstvu dokumentarnega in arhivskega gradiva ter arhivih in Uredbo (EU) št. 1303/13.</w:t>
      </w:r>
    </w:p>
    <w:p w14:paraId="66B62A9C" w14:textId="77777777" w:rsidR="00D54ADF" w:rsidRPr="006B09CB" w:rsidRDefault="00D54ADF" w:rsidP="008B03FF">
      <w:pPr>
        <w:pStyle w:val="Telobesedila2"/>
        <w:widowControl/>
        <w:suppressAutoHyphens w:val="0"/>
        <w:spacing w:after="0" w:line="260" w:lineRule="exact"/>
        <w:ind w:left="360"/>
        <w:jc w:val="both"/>
        <w:rPr>
          <w:rFonts w:ascii="Arial" w:hAnsi="Arial" w:cs="Arial"/>
          <w:highlight w:val="yellow"/>
        </w:rPr>
      </w:pPr>
    </w:p>
    <w:p w14:paraId="6347A19C" w14:textId="4F0EDF97" w:rsidR="00DE2183" w:rsidRPr="006B09CB" w:rsidRDefault="00DE2183" w:rsidP="00DE2183">
      <w:pPr>
        <w:pStyle w:val="Telobesedila2"/>
        <w:widowControl/>
        <w:suppressAutoHyphens w:val="0"/>
        <w:spacing w:line="260" w:lineRule="exact"/>
        <w:jc w:val="both"/>
        <w:rPr>
          <w:rFonts w:ascii="Arial" w:hAnsi="Arial" w:cs="Arial"/>
        </w:rPr>
      </w:pPr>
      <w:r w:rsidRPr="006B09CB">
        <w:rPr>
          <w:rFonts w:ascii="Arial" w:hAnsi="Arial" w:cs="Arial"/>
          <w:bCs/>
        </w:rPr>
        <w:t xml:space="preserve">Pogodbene stranke bodo omogočile </w:t>
      </w:r>
      <w:r w:rsidR="00D54ADF" w:rsidRPr="006B09CB">
        <w:rPr>
          <w:rFonts w:ascii="Arial" w:hAnsi="Arial" w:cs="Arial"/>
          <w:bCs/>
        </w:rPr>
        <w:t xml:space="preserve">dostop do dokumentacije organu upravljanja, organu za potrjevanje, revizijskemu organu </w:t>
      </w:r>
      <w:r w:rsidR="00D54ADF" w:rsidRPr="006B09CB">
        <w:rPr>
          <w:rFonts w:ascii="Arial" w:hAnsi="Arial" w:cs="Arial"/>
        </w:rPr>
        <w:t>ter drugim nadzornim slovenskim organom in pristojnim organom EU</w:t>
      </w:r>
      <w:r w:rsidR="0089743B" w:rsidRPr="006B09CB">
        <w:rPr>
          <w:rFonts w:ascii="Arial" w:hAnsi="Arial" w:cs="Arial"/>
        </w:rPr>
        <w:t xml:space="preserve">. Kadarkoli in na prvi poziv bosta predložili </w:t>
      </w:r>
      <w:r w:rsidR="00D54ADF" w:rsidRPr="006B09CB">
        <w:rPr>
          <w:rFonts w:ascii="Arial" w:hAnsi="Arial" w:cs="Arial"/>
        </w:rPr>
        <w:t>vse relevantne dokumente, ki izkazujejo resničnost, pravilnost in skladnost stroškov ter pravilnost postopkov in učinkovitost izvajanja pogodbe</w:t>
      </w:r>
      <w:r w:rsidRPr="006B09CB">
        <w:rPr>
          <w:rFonts w:ascii="Arial" w:hAnsi="Arial" w:cs="Arial"/>
        </w:rPr>
        <w:t>, pri čemer vsak organ nadzor opravlja samostojno in ugotovitve enega organa v ničemer ne prejudicirajo odločitev ostalih nadzornih organov.</w:t>
      </w:r>
    </w:p>
    <w:p w14:paraId="325B0909" w14:textId="6AD77C2F" w:rsidR="00390346" w:rsidRPr="000E44F5" w:rsidRDefault="00DE2183" w:rsidP="000E44F5">
      <w:pPr>
        <w:pStyle w:val="Telobesedila2"/>
        <w:widowControl/>
        <w:suppressAutoHyphens w:val="0"/>
        <w:spacing w:line="260" w:lineRule="exact"/>
        <w:jc w:val="both"/>
        <w:rPr>
          <w:rFonts w:ascii="Arial" w:hAnsi="Arial" w:cs="Arial"/>
        </w:rPr>
      </w:pPr>
      <w:r w:rsidRPr="006B09CB">
        <w:rPr>
          <w:rFonts w:ascii="Arial" w:hAnsi="Arial" w:cs="Arial"/>
        </w:rPr>
        <w:t>Izvajalec mora poskrbeti za spoštovanje določb o hrambi in revizijski sledi s strani vseh svojih podizvajalcev in/ali partnerjev.</w:t>
      </w:r>
      <w:bookmarkEnd w:id="25"/>
    </w:p>
    <w:p w14:paraId="00BC9DEB" w14:textId="5F02E89B" w:rsidR="00390346" w:rsidRPr="006B09CB" w:rsidRDefault="00390346" w:rsidP="00390346">
      <w:pPr>
        <w:pStyle w:val="Navaden1"/>
        <w:spacing w:line="240" w:lineRule="exact"/>
        <w:ind w:left="1080"/>
        <w:jc w:val="both"/>
        <w:rPr>
          <w:rFonts w:ascii="Arial" w:hAnsi="Arial" w:cs="Arial"/>
          <w:b/>
          <w:kern w:val="0"/>
          <w:sz w:val="20"/>
        </w:rPr>
      </w:pPr>
    </w:p>
    <w:p w14:paraId="0DA270E8" w14:textId="6BBA6447" w:rsidR="00390346" w:rsidRPr="006B09CB" w:rsidRDefault="00390346" w:rsidP="00BA4E78">
      <w:pPr>
        <w:pStyle w:val="Navaden1"/>
        <w:numPr>
          <w:ilvl w:val="0"/>
          <w:numId w:val="17"/>
        </w:numPr>
        <w:spacing w:line="240" w:lineRule="exact"/>
        <w:jc w:val="both"/>
        <w:rPr>
          <w:rFonts w:ascii="Arial" w:hAnsi="Arial" w:cs="Arial"/>
          <w:b/>
          <w:kern w:val="0"/>
          <w:sz w:val="20"/>
        </w:rPr>
      </w:pPr>
      <w:bookmarkStart w:id="26" w:name="_Hlk108005470"/>
      <w:r w:rsidRPr="006B09CB">
        <w:rPr>
          <w:rFonts w:ascii="Arial" w:hAnsi="Arial" w:cs="Arial"/>
          <w:b/>
          <w:kern w:val="0"/>
          <w:sz w:val="20"/>
        </w:rPr>
        <w:t>SKRBNIKI POGODBE</w:t>
      </w:r>
    </w:p>
    <w:bookmarkEnd w:id="26"/>
    <w:p w14:paraId="0E4DBB95" w14:textId="77777777" w:rsidR="00C445BF" w:rsidRPr="006B09CB" w:rsidRDefault="00C445BF" w:rsidP="008B03FF">
      <w:pPr>
        <w:pStyle w:val="Telobesedila2"/>
        <w:widowControl/>
        <w:suppressAutoHyphens w:val="0"/>
        <w:spacing w:after="0" w:line="260" w:lineRule="exact"/>
        <w:jc w:val="both"/>
        <w:rPr>
          <w:rFonts w:ascii="Arial" w:hAnsi="Arial" w:cs="Arial"/>
        </w:rPr>
      </w:pPr>
    </w:p>
    <w:p w14:paraId="485B83AD" w14:textId="77777777" w:rsidR="00BD037C" w:rsidRPr="006B09CB" w:rsidRDefault="00D54ADF" w:rsidP="008B03FF">
      <w:pPr>
        <w:numPr>
          <w:ilvl w:val="0"/>
          <w:numId w:val="3"/>
        </w:numPr>
        <w:spacing w:line="260" w:lineRule="exact"/>
        <w:jc w:val="center"/>
        <w:rPr>
          <w:rFonts w:ascii="Arial" w:hAnsi="Arial" w:cs="Arial"/>
          <w:b/>
        </w:rPr>
      </w:pPr>
      <w:r w:rsidRPr="006B09CB">
        <w:rPr>
          <w:rFonts w:ascii="Arial" w:hAnsi="Arial" w:cs="Arial"/>
          <w:b/>
        </w:rPr>
        <w:t xml:space="preserve"> </w:t>
      </w:r>
      <w:r w:rsidR="00BD037C" w:rsidRPr="006B09CB">
        <w:rPr>
          <w:rFonts w:ascii="Arial" w:hAnsi="Arial" w:cs="Arial"/>
          <w:b/>
        </w:rPr>
        <w:t>člen</w:t>
      </w:r>
    </w:p>
    <w:p w14:paraId="53B6B731" w14:textId="77777777" w:rsidR="00BD037C" w:rsidRPr="006B09CB" w:rsidRDefault="00BD037C" w:rsidP="008B03FF">
      <w:pPr>
        <w:spacing w:line="260" w:lineRule="exact"/>
        <w:jc w:val="both"/>
        <w:rPr>
          <w:rFonts w:ascii="Arial" w:hAnsi="Arial" w:cs="Arial"/>
          <w:highlight w:val="yellow"/>
        </w:rPr>
      </w:pPr>
      <w:bookmarkStart w:id="27" w:name="_Hlk109913463"/>
    </w:p>
    <w:p w14:paraId="43AFFB37" w14:textId="77777777" w:rsidR="00A310CE" w:rsidRPr="006B09CB" w:rsidRDefault="00A310CE" w:rsidP="00A310CE">
      <w:pPr>
        <w:spacing w:line="260" w:lineRule="exact"/>
        <w:jc w:val="both"/>
        <w:rPr>
          <w:rFonts w:ascii="Arial" w:hAnsi="Arial" w:cs="Arial"/>
        </w:rPr>
      </w:pPr>
      <w:r w:rsidRPr="006B09CB">
        <w:rPr>
          <w:rFonts w:ascii="Arial" w:hAnsi="Arial" w:cs="Arial"/>
        </w:rPr>
        <w:t>Skrbnik pogodbe in vodja projekta na strani naročnika je       , telefon      , e-pošta      .</w:t>
      </w:r>
    </w:p>
    <w:p w14:paraId="5145477E" w14:textId="77777777" w:rsidR="00A310CE" w:rsidRPr="006B09CB" w:rsidRDefault="00A310CE" w:rsidP="00A310CE">
      <w:pPr>
        <w:spacing w:line="260" w:lineRule="exact"/>
        <w:jc w:val="both"/>
        <w:rPr>
          <w:rFonts w:ascii="Arial" w:hAnsi="Arial" w:cs="Arial"/>
        </w:rPr>
      </w:pPr>
    </w:p>
    <w:p w14:paraId="69D496CB" w14:textId="77777777" w:rsidR="00A310CE" w:rsidRPr="006B09CB" w:rsidRDefault="00A310CE" w:rsidP="00A310CE">
      <w:pPr>
        <w:spacing w:line="260" w:lineRule="exact"/>
        <w:jc w:val="both"/>
        <w:rPr>
          <w:rFonts w:ascii="Arial" w:hAnsi="Arial" w:cs="Arial"/>
        </w:rPr>
      </w:pPr>
      <w:r w:rsidRPr="006B09CB">
        <w:rPr>
          <w:rFonts w:ascii="Arial" w:hAnsi="Arial" w:cs="Arial"/>
        </w:rPr>
        <w:t xml:space="preserve">Tehnični skrbnik pogodbe na strani naročnika je      , telefon      , e-pošta      . </w:t>
      </w:r>
    </w:p>
    <w:p w14:paraId="1BA9EAC6" w14:textId="77777777" w:rsidR="00A310CE" w:rsidRPr="006B09CB" w:rsidRDefault="00A310CE" w:rsidP="00A310CE">
      <w:pPr>
        <w:spacing w:line="260" w:lineRule="exact"/>
        <w:jc w:val="both"/>
        <w:rPr>
          <w:rFonts w:ascii="Arial" w:hAnsi="Arial" w:cs="Arial"/>
        </w:rPr>
      </w:pPr>
    </w:p>
    <w:p w14:paraId="60A07F86" w14:textId="3CAD7A1C" w:rsidR="00A310CE" w:rsidRPr="006B09CB" w:rsidRDefault="00A310CE" w:rsidP="00A310CE">
      <w:pPr>
        <w:spacing w:line="260" w:lineRule="exact"/>
        <w:jc w:val="both"/>
        <w:rPr>
          <w:rFonts w:ascii="Arial" w:hAnsi="Arial" w:cs="Arial"/>
        </w:rPr>
      </w:pPr>
      <w:r w:rsidRPr="006B09CB">
        <w:rPr>
          <w:rFonts w:ascii="Arial" w:hAnsi="Arial" w:cs="Arial"/>
        </w:rPr>
        <w:t xml:space="preserve">Vsebinski skrbnik pogodbe na strani uporabnika je       , telefon      , e-pošta      . </w:t>
      </w:r>
    </w:p>
    <w:p w14:paraId="08493078" w14:textId="77777777" w:rsidR="00A310CE" w:rsidRPr="006B09CB" w:rsidRDefault="00A310CE" w:rsidP="00A310CE">
      <w:pPr>
        <w:spacing w:line="260" w:lineRule="exact"/>
        <w:jc w:val="both"/>
        <w:rPr>
          <w:rFonts w:ascii="Arial" w:hAnsi="Arial" w:cs="Arial"/>
        </w:rPr>
      </w:pPr>
    </w:p>
    <w:p w14:paraId="7AD51793" w14:textId="54794C13" w:rsidR="00A310CE" w:rsidRPr="006B09CB" w:rsidRDefault="00A310CE" w:rsidP="00A310CE">
      <w:pPr>
        <w:spacing w:line="260" w:lineRule="exact"/>
        <w:jc w:val="both"/>
        <w:rPr>
          <w:rFonts w:ascii="Arial" w:hAnsi="Arial" w:cs="Arial"/>
        </w:rPr>
      </w:pPr>
      <w:r w:rsidRPr="006B09CB">
        <w:rPr>
          <w:rFonts w:ascii="Arial" w:hAnsi="Arial" w:cs="Arial"/>
        </w:rPr>
        <w:t xml:space="preserve">Tehnični skrbnik pogodbe na strani uporabnika je       , telefon      , e-pošta      . </w:t>
      </w:r>
    </w:p>
    <w:p w14:paraId="66A9526A" w14:textId="77777777" w:rsidR="00A310CE" w:rsidRPr="006B09CB" w:rsidRDefault="00A310CE" w:rsidP="00A310CE">
      <w:pPr>
        <w:spacing w:line="260" w:lineRule="exact"/>
        <w:jc w:val="both"/>
        <w:rPr>
          <w:rFonts w:ascii="Arial" w:hAnsi="Arial" w:cs="Arial"/>
        </w:rPr>
      </w:pPr>
    </w:p>
    <w:p w14:paraId="08CB9D47" w14:textId="77777777" w:rsidR="00A310CE" w:rsidRPr="006B09CB" w:rsidRDefault="00A310CE" w:rsidP="00A310CE">
      <w:pPr>
        <w:spacing w:line="260" w:lineRule="exact"/>
        <w:jc w:val="both"/>
        <w:rPr>
          <w:rFonts w:ascii="Arial" w:hAnsi="Arial" w:cs="Arial"/>
        </w:rPr>
      </w:pPr>
      <w:r w:rsidRPr="006B09CB">
        <w:rPr>
          <w:rFonts w:ascii="Arial" w:hAnsi="Arial" w:cs="Arial"/>
        </w:rPr>
        <w:t xml:space="preserve">Skrbnik pogodbe na strani izvajalca je       , telefon     , e-pošta     . </w:t>
      </w:r>
    </w:p>
    <w:p w14:paraId="065D6E6F" w14:textId="77777777" w:rsidR="00A310CE" w:rsidRPr="006B09CB" w:rsidRDefault="00A310CE" w:rsidP="00A310CE">
      <w:pPr>
        <w:spacing w:line="260" w:lineRule="exact"/>
        <w:jc w:val="both"/>
        <w:rPr>
          <w:rFonts w:ascii="Arial" w:hAnsi="Arial" w:cs="Arial"/>
        </w:rPr>
      </w:pPr>
    </w:p>
    <w:p w14:paraId="77FA5D1E" w14:textId="32235590" w:rsidR="00DC5DEE" w:rsidRPr="006B09CB" w:rsidRDefault="00A310CE" w:rsidP="008B03FF">
      <w:pPr>
        <w:spacing w:line="260" w:lineRule="exact"/>
        <w:jc w:val="both"/>
        <w:rPr>
          <w:rFonts w:ascii="Arial" w:hAnsi="Arial" w:cs="Arial"/>
          <w:highlight w:val="yellow"/>
        </w:rPr>
      </w:pPr>
      <w:r w:rsidRPr="006B09CB">
        <w:rPr>
          <w:rFonts w:ascii="Arial" w:hAnsi="Arial" w:cs="Arial"/>
        </w:rPr>
        <w:t>Sestanki med naročnikom, uporabnikom in izvajalcem potekajo v prostorih naročnika ali uporabnika ali na daljavo (videokonferenca). Vsi usklajevalni in delovni sestanki se dokumentirajo. Zapisnike pripravi izvajalec. Za udeležbo na sestankih izvajalec ni upravičen do posebnega plačila ali nadomestila za potne stroške.</w:t>
      </w:r>
    </w:p>
    <w:bookmarkEnd w:id="27"/>
    <w:p w14:paraId="1232D3B6" w14:textId="0F90EF61" w:rsidR="00390346" w:rsidRDefault="00390346" w:rsidP="008B03FF">
      <w:pPr>
        <w:spacing w:line="260" w:lineRule="exact"/>
        <w:jc w:val="both"/>
        <w:rPr>
          <w:rFonts w:ascii="Arial" w:hAnsi="Arial" w:cs="Arial"/>
          <w:highlight w:val="yellow"/>
        </w:rPr>
      </w:pPr>
    </w:p>
    <w:p w14:paraId="463C1FD3" w14:textId="77777777" w:rsidR="00A6419F" w:rsidRPr="006B09CB" w:rsidRDefault="00A6419F" w:rsidP="008B03FF">
      <w:pPr>
        <w:spacing w:line="260" w:lineRule="exact"/>
        <w:jc w:val="both"/>
        <w:rPr>
          <w:rFonts w:ascii="Arial" w:hAnsi="Arial" w:cs="Arial"/>
          <w:highlight w:val="yellow"/>
        </w:rPr>
      </w:pPr>
    </w:p>
    <w:p w14:paraId="5FAD3FD3" w14:textId="48386350" w:rsidR="00390346" w:rsidRPr="006B09CB" w:rsidRDefault="00390346" w:rsidP="00BA4E78">
      <w:pPr>
        <w:pStyle w:val="Navaden1"/>
        <w:numPr>
          <w:ilvl w:val="0"/>
          <w:numId w:val="17"/>
        </w:numPr>
        <w:spacing w:line="240" w:lineRule="exact"/>
        <w:jc w:val="both"/>
        <w:rPr>
          <w:rFonts w:ascii="Arial" w:hAnsi="Arial" w:cs="Arial"/>
          <w:b/>
          <w:kern w:val="0"/>
          <w:sz w:val="20"/>
        </w:rPr>
      </w:pPr>
      <w:bookmarkStart w:id="28" w:name="_Hlk108005422"/>
      <w:r w:rsidRPr="006B09CB">
        <w:rPr>
          <w:rFonts w:ascii="Arial" w:hAnsi="Arial" w:cs="Arial"/>
          <w:b/>
          <w:kern w:val="0"/>
          <w:sz w:val="20"/>
        </w:rPr>
        <w:t>PROTIKORUPCIJSKA</w:t>
      </w:r>
      <w:r w:rsidRPr="006B09CB">
        <w:rPr>
          <w:rFonts w:ascii="Arial" w:hAnsi="Arial" w:cs="Arial"/>
          <w:sz w:val="20"/>
        </w:rPr>
        <w:t xml:space="preserve"> </w:t>
      </w:r>
      <w:r w:rsidRPr="006B09CB">
        <w:rPr>
          <w:rFonts w:ascii="Arial" w:hAnsi="Arial" w:cs="Arial"/>
          <w:b/>
          <w:kern w:val="0"/>
          <w:sz w:val="20"/>
        </w:rPr>
        <w:t>KL</w:t>
      </w:r>
      <w:r w:rsidR="00643F88" w:rsidRPr="006B09CB">
        <w:rPr>
          <w:rFonts w:ascii="Arial" w:hAnsi="Arial" w:cs="Arial"/>
          <w:b/>
          <w:kern w:val="0"/>
          <w:sz w:val="20"/>
        </w:rPr>
        <w:t>A</w:t>
      </w:r>
      <w:r w:rsidRPr="006B09CB">
        <w:rPr>
          <w:rFonts w:ascii="Arial" w:hAnsi="Arial" w:cs="Arial"/>
          <w:b/>
          <w:kern w:val="0"/>
          <w:sz w:val="20"/>
        </w:rPr>
        <w:t>VZULA</w:t>
      </w:r>
    </w:p>
    <w:bookmarkEnd w:id="28"/>
    <w:p w14:paraId="1EA2842A" w14:textId="77777777" w:rsidR="00643F88" w:rsidRPr="006B09CB" w:rsidRDefault="00643F88" w:rsidP="00643F88">
      <w:pPr>
        <w:pStyle w:val="Navaden1"/>
        <w:spacing w:line="240" w:lineRule="exact"/>
        <w:ind w:left="1080"/>
        <w:jc w:val="both"/>
        <w:rPr>
          <w:rFonts w:ascii="Arial" w:hAnsi="Arial" w:cs="Arial"/>
          <w:b/>
          <w:kern w:val="0"/>
          <w:sz w:val="20"/>
        </w:rPr>
      </w:pPr>
    </w:p>
    <w:p w14:paraId="1E0E073F"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69F405B6" w14:textId="77777777" w:rsidR="00BD037C" w:rsidRPr="006B09CB" w:rsidRDefault="00BD037C" w:rsidP="008B03FF">
      <w:pPr>
        <w:pStyle w:val="ic"/>
        <w:spacing w:before="0" w:beforeAutospacing="0" w:after="0" w:afterAutospacing="0" w:line="260" w:lineRule="exact"/>
        <w:jc w:val="both"/>
        <w:rPr>
          <w:rFonts w:ascii="Arial" w:hAnsi="Arial" w:cs="Arial"/>
          <w:sz w:val="20"/>
          <w:szCs w:val="20"/>
          <w:highlight w:val="yellow"/>
        </w:rPr>
      </w:pPr>
    </w:p>
    <w:p w14:paraId="518C0D6E" w14:textId="1639FCC0" w:rsidR="00BD037C" w:rsidRPr="006B09CB" w:rsidRDefault="00BD037C" w:rsidP="008B03FF">
      <w:pPr>
        <w:pStyle w:val="ic"/>
        <w:spacing w:before="0" w:beforeAutospacing="0" w:after="0" w:afterAutospacing="0" w:line="260" w:lineRule="exact"/>
        <w:jc w:val="both"/>
        <w:rPr>
          <w:rFonts w:ascii="Arial" w:hAnsi="Arial" w:cs="Arial"/>
          <w:sz w:val="20"/>
          <w:szCs w:val="20"/>
        </w:rPr>
      </w:pPr>
      <w:bookmarkStart w:id="29" w:name="_Hlk108005452"/>
      <w:r w:rsidRPr="006B09CB">
        <w:rPr>
          <w:rFonts w:ascii="Arial" w:hAnsi="Arial" w:cs="Arial"/>
          <w:sz w:val="20"/>
          <w:szCs w:val="20"/>
        </w:rPr>
        <w:t>Če se ugotovi, da je pri izvedbi javnega naročila, na podlagi katerega je podpisana ta pogodba ali pri izvajanju te pogodbe kdo v imenu ali na račun drug</w:t>
      </w:r>
      <w:r w:rsidR="00BD438D">
        <w:rPr>
          <w:rFonts w:ascii="Arial" w:hAnsi="Arial" w:cs="Arial"/>
          <w:sz w:val="20"/>
          <w:szCs w:val="20"/>
        </w:rPr>
        <w:t>ih</w:t>
      </w:r>
      <w:r w:rsidRPr="006B09CB">
        <w:rPr>
          <w:rFonts w:ascii="Arial" w:hAnsi="Arial" w:cs="Arial"/>
          <w:sz w:val="20"/>
          <w:szCs w:val="20"/>
        </w:rPr>
        <w:t xml:space="preserve"> pogodben</w:t>
      </w:r>
      <w:r w:rsidR="00BD438D">
        <w:rPr>
          <w:rFonts w:ascii="Arial" w:hAnsi="Arial" w:cs="Arial"/>
          <w:sz w:val="20"/>
          <w:szCs w:val="20"/>
        </w:rPr>
        <w:t>ih</w:t>
      </w:r>
      <w:r w:rsidRPr="006B09CB">
        <w:rPr>
          <w:rFonts w:ascii="Arial" w:hAnsi="Arial" w:cs="Arial"/>
          <w:sz w:val="20"/>
          <w:szCs w:val="20"/>
        </w:rPr>
        <w:t xml:space="preserve"> strank, </w:t>
      </w:r>
      <w:r w:rsidR="00625A0A" w:rsidRPr="006B09CB">
        <w:rPr>
          <w:rFonts w:ascii="Arial" w:hAnsi="Arial" w:cs="Arial"/>
          <w:sz w:val="20"/>
          <w:szCs w:val="20"/>
        </w:rPr>
        <w:t>predstavniku ali posredniku naročnika</w:t>
      </w:r>
      <w:r w:rsidRPr="006B09CB">
        <w:rPr>
          <w:rFonts w:ascii="Arial" w:hAnsi="Arial" w:cs="Arial"/>
          <w:sz w:val="20"/>
          <w:szCs w:val="20"/>
        </w:rPr>
        <w:t xml:space="preserve"> ali drugega organa ali organizacije iz javnega sektorja obljubil, ponudil ali dal kakšno nedovoljeno </w:t>
      </w:r>
      <w:r w:rsidRPr="006B09CB">
        <w:rPr>
          <w:rFonts w:ascii="Arial" w:hAnsi="Arial" w:cs="Arial"/>
          <w:sz w:val="20"/>
          <w:szCs w:val="20"/>
        </w:rPr>
        <w:lastRenderedPageBreak/>
        <w:t xml:space="preserve">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4EC0789" w14:textId="77777777" w:rsidR="00BD037C" w:rsidRPr="006B09CB" w:rsidRDefault="00BD037C" w:rsidP="008B03FF">
      <w:pPr>
        <w:pStyle w:val="ic"/>
        <w:spacing w:before="0" w:beforeAutospacing="0" w:after="0" w:afterAutospacing="0" w:line="260" w:lineRule="exact"/>
        <w:jc w:val="both"/>
        <w:rPr>
          <w:rFonts w:ascii="Arial" w:hAnsi="Arial" w:cs="Arial"/>
          <w:sz w:val="20"/>
          <w:szCs w:val="20"/>
        </w:rPr>
      </w:pPr>
    </w:p>
    <w:p w14:paraId="6DE9CCB0" w14:textId="39322382" w:rsidR="00BD037C" w:rsidRPr="006B09CB" w:rsidRDefault="000E2EDE" w:rsidP="008B03FF">
      <w:pPr>
        <w:pStyle w:val="ic"/>
        <w:spacing w:before="0" w:beforeAutospacing="0" w:after="0" w:afterAutospacing="0" w:line="260" w:lineRule="exact"/>
        <w:jc w:val="both"/>
        <w:rPr>
          <w:rFonts w:ascii="Arial" w:hAnsi="Arial" w:cs="Arial"/>
          <w:sz w:val="20"/>
          <w:szCs w:val="20"/>
        </w:rPr>
      </w:pPr>
      <w:r w:rsidRPr="006B09CB">
        <w:rPr>
          <w:rFonts w:ascii="Arial" w:hAnsi="Arial" w:cs="Arial"/>
          <w:sz w:val="20"/>
          <w:szCs w:val="20"/>
        </w:rPr>
        <w:t>Naročnik</w:t>
      </w:r>
      <w:r w:rsidR="00BD037C" w:rsidRPr="006B09CB">
        <w:rPr>
          <w:rFonts w:ascii="Arial" w:hAnsi="Arial" w:cs="Arial"/>
          <w:sz w:val="20"/>
          <w:szCs w:val="20"/>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bookmarkEnd w:id="29"/>
    <w:p w14:paraId="5388FAE8" w14:textId="6E8CDDC4" w:rsidR="00390346" w:rsidRDefault="00390346" w:rsidP="008B03FF">
      <w:pPr>
        <w:pStyle w:val="ic"/>
        <w:spacing w:before="0" w:beforeAutospacing="0" w:after="0" w:afterAutospacing="0" w:line="260" w:lineRule="exact"/>
        <w:jc w:val="both"/>
        <w:rPr>
          <w:rFonts w:ascii="Arial" w:hAnsi="Arial" w:cs="Arial"/>
          <w:sz w:val="20"/>
          <w:szCs w:val="20"/>
        </w:rPr>
      </w:pPr>
    </w:p>
    <w:p w14:paraId="2D24A470" w14:textId="77777777" w:rsidR="00A6419F" w:rsidRPr="006B09CB" w:rsidRDefault="00A6419F" w:rsidP="008B03FF">
      <w:pPr>
        <w:pStyle w:val="ic"/>
        <w:spacing w:before="0" w:beforeAutospacing="0" w:after="0" w:afterAutospacing="0" w:line="260" w:lineRule="exact"/>
        <w:jc w:val="both"/>
        <w:rPr>
          <w:rFonts w:ascii="Arial" w:hAnsi="Arial" w:cs="Arial"/>
          <w:sz w:val="20"/>
          <w:szCs w:val="20"/>
        </w:rPr>
      </w:pPr>
    </w:p>
    <w:p w14:paraId="33E7ADE9" w14:textId="3E772FA7" w:rsidR="00390346" w:rsidRPr="006B09CB" w:rsidRDefault="00390346" w:rsidP="00BA4E78">
      <w:pPr>
        <w:pStyle w:val="Navaden1"/>
        <w:numPr>
          <w:ilvl w:val="0"/>
          <w:numId w:val="17"/>
        </w:numPr>
        <w:spacing w:line="240" w:lineRule="exact"/>
        <w:jc w:val="both"/>
        <w:rPr>
          <w:rFonts w:ascii="Arial" w:hAnsi="Arial" w:cs="Arial"/>
          <w:b/>
          <w:kern w:val="0"/>
          <w:sz w:val="20"/>
        </w:rPr>
      </w:pPr>
      <w:bookmarkStart w:id="30" w:name="_Hlk108006189"/>
      <w:r w:rsidRPr="006B09CB">
        <w:rPr>
          <w:rFonts w:ascii="Arial" w:hAnsi="Arial" w:cs="Arial"/>
          <w:b/>
          <w:kern w:val="0"/>
          <w:sz w:val="20"/>
        </w:rPr>
        <w:t>VELJAVNOST POGODBE</w:t>
      </w:r>
    </w:p>
    <w:bookmarkEnd w:id="30"/>
    <w:p w14:paraId="700EF8F5"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6DC53A65" w14:textId="77777777" w:rsidR="00BD037C" w:rsidRPr="006B09CB" w:rsidRDefault="00BD037C" w:rsidP="008B03FF">
      <w:pPr>
        <w:spacing w:line="260" w:lineRule="exact"/>
        <w:rPr>
          <w:rFonts w:ascii="Arial" w:hAnsi="Arial" w:cs="Arial"/>
          <w:highlight w:val="yellow"/>
        </w:rPr>
      </w:pPr>
    </w:p>
    <w:p w14:paraId="77EDFA02" w14:textId="77777777" w:rsidR="004B28FD" w:rsidRPr="006B09CB" w:rsidRDefault="000E2EDE" w:rsidP="00031F98">
      <w:pPr>
        <w:spacing w:line="260" w:lineRule="exact"/>
        <w:jc w:val="both"/>
        <w:rPr>
          <w:rFonts w:ascii="Arial" w:hAnsi="Arial" w:cs="Arial"/>
        </w:rPr>
      </w:pPr>
      <w:bookmarkStart w:id="31" w:name="_Hlk109913551"/>
      <w:r w:rsidRPr="006B09CB">
        <w:rPr>
          <w:rFonts w:ascii="Arial" w:hAnsi="Arial" w:cs="Arial"/>
        </w:rPr>
        <w:t>Ta pogodba velja za čas izvedbe predmeta pogodbe in za čas trajanja garancijskega roka.</w:t>
      </w:r>
    </w:p>
    <w:p w14:paraId="4842AB15" w14:textId="7F9D1A48" w:rsidR="00CA3AA1" w:rsidRPr="006B09CB" w:rsidRDefault="00C77CF9" w:rsidP="00031F98">
      <w:pPr>
        <w:spacing w:line="260" w:lineRule="exact"/>
        <w:jc w:val="both"/>
        <w:rPr>
          <w:rFonts w:ascii="Arial" w:hAnsi="Arial" w:cs="Arial"/>
        </w:rPr>
      </w:pPr>
      <w:r w:rsidRPr="006B09CB">
        <w:rPr>
          <w:rFonts w:ascii="Arial" w:hAnsi="Arial" w:cs="Arial"/>
        </w:rPr>
        <w:t xml:space="preserve"> </w:t>
      </w:r>
    </w:p>
    <w:p w14:paraId="5C60A370" w14:textId="77777777" w:rsidR="004B28FD" w:rsidRPr="006B09CB" w:rsidRDefault="004B28FD" w:rsidP="004B28FD">
      <w:pPr>
        <w:numPr>
          <w:ilvl w:val="0"/>
          <w:numId w:val="3"/>
        </w:numPr>
        <w:spacing w:line="260" w:lineRule="exact"/>
        <w:jc w:val="center"/>
        <w:rPr>
          <w:rFonts w:ascii="Arial" w:hAnsi="Arial" w:cs="Arial"/>
          <w:b/>
        </w:rPr>
      </w:pPr>
      <w:r w:rsidRPr="006B09CB">
        <w:rPr>
          <w:rFonts w:ascii="Arial" w:hAnsi="Arial" w:cs="Arial"/>
          <w:b/>
        </w:rPr>
        <w:t>člen</w:t>
      </w:r>
    </w:p>
    <w:p w14:paraId="191FDBC1" w14:textId="026AE239" w:rsidR="00190C29" w:rsidRPr="006B09CB" w:rsidRDefault="00190C29" w:rsidP="008B03FF">
      <w:pPr>
        <w:spacing w:line="260" w:lineRule="exact"/>
        <w:jc w:val="both"/>
        <w:rPr>
          <w:rFonts w:ascii="Arial" w:hAnsi="Arial" w:cs="Arial"/>
        </w:rPr>
      </w:pPr>
    </w:p>
    <w:p w14:paraId="25F9739D" w14:textId="77777777" w:rsidR="004B28FD" w:rsidRPr="006B09CB" w:rsidRDefault="004B28FD" w:rsidP="004B28FD">
      <w:pPr>
        <w:pStyle w:val="Navadensplet"/>
        <w:spacing w:before="0" w:beforeAutospacing="0" w:after="0" w:afterAutospacing="0" w:line="260" w:lineRule="atLeast"/>
        <w:jc w:val="both"/>
        <w:rPr>
          <w:rFonts w:ascii="Arial" w:hAnsi="Arial" w:cs="Arial"/>
          <w:color w:val="000000" w:themeColor="text1"/>
          <w:sz w:val="20"/>
          <w:szCs w:val="20"/>
        </w:rPr>
      </w:pPr>
      <w:r w:rsidRPr="006B09CB">
        <w:rPr>
          <w:rFonts w:ascii="Arial" w:hAnsi="Arial" w:cs="Arial"/>
          <w:color w:val="000000" w:themeColor="text1"/>
          <w:sz w:val="20"/>
          <w:szCs w:val="20"/>
        </w:rPr>
        <w:t>Ta pogodba preneha veljati</w:t>
      </w:r>
      <w:r w:rsidRPr="006B09CB">
        <w:rPr>
          <w:rFonts w:ascii="Arial" w:hAnsi="Arial" w:cs="Arial"/>
          <w:sz w:val="20"/>
          <w:szCs w:val="20"/>
        </w:rPr>
        <w:t xml:space="preserve"> (razen za obveznosti, ki izhajajo iz garancije):</w:t>
      </w:r>
    </w:p>
    <w:p w14:paraId="6DD509E7" w14:textId="77777777" w:rsidR="004B28FD" w:rsidRPr="006B09CB" w:rsidRDefault="004B28FD" w:rsidP="004B28FD">
      <w:pPr>
        <w:pStyle w:val="Navadensplet"/>
        <w:numPr>
          <w:ilvl w:val="0"/>
          <w:numId w:val="22"/>
        </w:numPr>
        <w:spacing w:before="0" w:beforeAutospacing="0" w:after="0" w:afterAutospacing="0" w:line="260" w:lineRule="atLeast"/>
        <w:jc w:val="both"/>
        <w:rPr>
          <w:rFonts w:ascii="Arial" w:hAnsi="Arial" w:cs="Arial"/>
          <w:color w:val="000000" w:themeColor="text1"/>
          <w:sz w:val="20"/>
          <w:szCs w:val="20"/>
        </w:rPr>
      </w:pPr>
      <w:r w:rsidRPr="006B09CB">
        <w:rPr>
          <w:rFonts w:ascii="Arial" w:hAnsi="Arial" w:cs="Arial"/>
          <w:color w:val="000000" w:themeColor="text1"/>
          <w:sz w:val="20"/>
          <w:szCs w:val="20"/>
        </w:rPr>
        <w:t>z izvedbo vseh pogodbenih obveznosti izvajalca in izpolnitvijo plačilnih obveznosti naročnika;</w:t>
      </w:r>
    </w:p>
    <w:p w14:paraId="20E9C1C8" w14:textId="77777777" w:rsidR="004B28FD" w:rsidRPr="006B09CB" w:rsidRDefault="004B28FD" w:rsidP="004B28FD">
      <w:pPr>
        <w:pStyle w:val="Navadensplet"/>
        <w:numPr>
          <w:ilvl w:val="0"/>
          <w:numId w:val="22"/>
        </w:numPr>
        <w:spacing w:before="0" w:beforeAutospacing="0" w:after="0" w:afterAutospacing="0" w:line="260" w:lineRule="atLeast"/>
        <w:jc w:val="both"/>
        <w:rPr>
          <w:rFonts w:ascii="Arial" w:hAnsi="Arial" w:cs="Arial"/>
          <w:color w:val="000000" w:themeColor="text1"/>
          <w:sz w:val="20"/>
          <w:szCs w:val="20"/>
        </w:rPr>
      </w:pPr>
      <w:r w:rsidRPr="006B09CB">
        <w:rPr>
          <w:rFonts w:ascii="Arial" w:hAnsi="Arial" w:cs="Arial"/>
          <w:color w:val="000000" w:themeColor="text1"/>
          <w:sz w:val="20"/>
          <w:szCs w:val="20"/>
        </w:rPr>
        <w:t>z izčrpanjem skupne pogodbene cene;</w:t>
      </w:r>
    </w:p>
    <w:p w14:paraId="42BBC7A2" w14:textId="77777777" w:rsidR="004B28FD" w:rsidRPr="006B09CB" w:rsidRDefault="004B28FD" w:rsidP="004B28FD">
      <w:pPr>
        <w:pStyle w:val="Navadensplet"/>
        <w:numPr>
          <w:ilvl w:val="0"/>
          <w:numId w:val="22"/>
        </w:numPr>
        <w:spacing w:before="0" w:beforeAutospacing="0" w:after="0" w:afterAutospacing="0" w:line="260" w:lineRule="atLeast"/>
        <w:jc w:val="both"/>
        <w:rPr>
          <w:rFonts w:ascii="Arial" w:hAnsi="Arial" w:cs="Arial"/>
          <w:color w:val="000000" w:themeColor="text1"/>
          <w:sz w:val="20"/>
          <w:szCs w:val="20"/>
        </w:rPr>
      </w:pPr>
      <w:r w:rsidRPr="006B09CB">
        <w:rPr>
          <w:rFonts w:ascii="Arial" w:hAnsi="Arial" w:cs="Arial"/>
          <w:color w:val="000000" w:themeColor="text1"/>
          <w:sz w:val="20"/>
          <w:szCs w:val="20"/>
        </w:rPr>
        <w:t>če jo pogodbene stranke sporazumno razvežejo;</w:t>
      </w:r>
    </w:p>
    <w:p w14:paraId="38E6719C" w14:textId="77777777" w:rsidR="004B28FD" w:rsidRPr="006B09CB" w:rsidRDefault="004B28FD" w:rsidP="004B28FD">
      <w:pPr>
        <w:pStyle w:val="Navadensplet"/>
        <w:numPr>
          <w:ilvl w:val="0"/>
          <w:numId w:val="22"/>
        </w:numPr>
        <w:spacing w:before="0" w:beforeAutospacing="0" w:after="0" w:afterAutospacing="0" w:line="260" w:lineRule="atLeast"/>
        <w:jc w:val="both"/>
        <w:rPr>
          <w:rFonts w:ascii="Arial" w:hAnsi="Arial" w:cs="Arial"/>
          <w:color w:val="000000" w:themeColor="text1"/>
          <w:sz w:val="20"/>
          <w:szCs w:val="20"/>
        </w:rPr>
      </w:pPr>
      <w:r w:rsidRPr="006B09CB">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 odstop se sporoči pisno (priporočena pošta).</w:t>
      </w:r>
    </w:p>
    <w:p w14:paraId="7BA14CC1" w14:textId="77777777" w:rsidR="004B28FD" w:rsidRPr="006B09CB" w:rsidRDefault="004B28FD" w:rsidP="004B28FD">
      <w:pPr>
        <w:spacing w:line="260" w:lineRule="atLeast"/>
        <w:jc w:val="both"/>
        <w:rPr>
          <w:rFonts w:ascii="Arial" w:hAnsi="Arial" w:cs="Arial"/>
          <w:color w:val="000000" w:themeColor="text1"/>
        </w:rPr>
      </w:pPr>
    </w:p>
    <w:p w14:paraId="760A7535" w14:textId="77777777" w:rsidR="004B28FD" w:rsidRPr="006B09CB" w:rsidRDefault="004B28FD" w:rsidP="004B28FD">
      <w:pPr>
        <w:spacing w:line="260" w:lineRule="atLeast"/>
        <w:jc w:val="both"/>
        <w:rPr>
          <w:rFonts w:ascii="Arial" w:hAnsi="Arial" w:cs="Arial"/>
          <w:color w:val="000000" w:themeColor="text1"/>
        </w:rPr>
      </w:pPr>
      <w:r w:rsidRPr="006B09CB">
        <w:rPr>
          <w:rFonts w:ascii="Arial" w:hAnsi="Arial" w:cs="Arial"/>
          <w:color w:val="000000" w:themeColor="text1"/>
        </w:rPr>
        <w:t>Naročnik lahko ne glede na določbe vsakokrat veljavnega zakona, ki ureja obligacijska razmerja, odstopi od pogodbe tudi v naslednjih okoliščinah (96. člen ZJN-3):</w:t>
      </w:r>
    </w:p>
    <w:p w14:paraId="0A3F5E14" w14:textId="77777777" w:rsidR="004B28FD" w:rsidRPr="006B09CB" w:rsidRDefault="004B28FD" w:rsidP="004B28FD">
      <w:pPr>
        <w:widowControl/>
        <w:numPr>
          <w:ilvl w:val="0"/>
          <w:numId w:val="21"/>
        </w:numPr>
        <w:suppressAutoHyphens w:val="0"/>
        <w:spacing w:line="260" w:lineRule="atLeast"/>
        <w:jc w:val="both"/>
        <w:rPr>
          <w:rFonts w:ascii="Arial" w:hAnsi="Arial" w:cs="Arial"/>
          <w:color w:val="000000" w:themeColor="text1"/>
        </w:rPr>
      </w:pPr>
      <w:r w:rsidRPr="006B09CB">
        <w:rPr>
          <w:rFonts w:ascii="Arial" w:hAnsi="Arial" w:cs="Arial"/>
          <w:color w:val="000000" w:themeColor="text1"/>
        </w:rPr>
        <w:t>javno naročilo je bilo bistveno spremenjeno, kar terja nov postopek javnega naročanja;</w:t>
      </w:r>
    </w:p>
    <w:p w14:paraId="3C08E76E" w14:textId="77777777" w:rsidR="004B28FD" w:rsidRPr="006B09CB" w:rsidRDefault="004B28FD" w:rsidP="004B28FD">
      <w:pPr>
        <w:widowControl/>
        <w:numPr>
          <w:ilvl w:val="0"/>
          <w:numId w:val="21"/>
        </w:numPr>
        <w:suppressAutoHyphens w:val="0"/>
        <w:spacing w:line="260" w:lineRule="atLeast"/>
        <w:jc w:val="both"/>
        <w:rPr>
          <w:rFonts w:ascii="Arial" w:hAnsi="Arial" w:cs="Arial"/>
          <w:color w:val="000000" w:themeColor="text1"/>
        </w:rPr>
      </w:pPr>
      <w:r w:rsidRPr="006B09CB">
        <w:rPr>
          <w:rFonts w:ascii="Arial" w:hAnsi="Arial" w:cs="Arial"/>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3CA32959" w14:textId="77777777" w:rsidR="004B28FD" w:rsidRPr="006B09CB" w:rsidRDefault="004B28FD" w:rsidP="004B28FD">
      <w:pPr>
        <w:pStyle w:val="Navadensplet"/>
        <w:numPr>
          <w:ilvl w:val="0"/>
          <w:numId w:val="21"/>
        </w:numPr>
        <w:spacing w:before="0" w:beforeAutospacing="0" w:after="0" w:afterAutospacing="0" w:line="260" w:lineRule="atLeast"/>
        <w:jc w:val="both"/>
        <w:rPr>
          <w:rFonts w:ascii="Arial" w:hAnsi="Arial" w:cs="Arial"/>
          <w:color w:val="000000" w:themeColor="text1"/>
          <w:sz w:val="20"/>
          <w:szCs w:val="20"/>
        </w:rPr>
      </w:pPr>
      <w:r w:rsidRPr="006B09CB">
        <w:rPr>
          <w:rFonts w:ascii="Arial" w:hAnsi="Arial" w:cs="Arial"/>
          <w:color w:val="000000" w:themeColor="text1"/>
          <w:sz w:val="20"/>
          <w:szCs w:val="20"/>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5A76129F" w14:textId="77777777" w:rsidR="004B28FD" w:rsidRPr="006B09CB" w:rsidRDefault="004B28FD" w:rsidP="004B28FD">
      <w:pPr>
        <w:pStyle w:val="Navadensplet"/>
        <w:spacing w:line="260" w:lineRule="atLeast"/>
        <w:jc w:val="both"/>
        <w:rPr>
          <w:rFonts w:ascii="Arial" w:hAnsi="Arial" w:cs="Arial"/>
          <w:color w:val="000000" w:themeColor="text1"/>
          <w:sz w:val="20"/>
          <w:szCs w:val="20"/>
        </w:rPr>
      </w:pPr>
      <w:r w:rsidRPr="006B09CB">
        <w:rPr>
          <w:rFonts w:ascii="Arial" w:hAnsi="Arial" w:cs="Arial"/>
          <w:color w:val="000000" w:themeColor="text1"/>
          <w:sz w:val="20"/>
          <w:szCs w:val="20"/>
        </w:rPr>
        <w:t>Če naročnik odstopi od te pogodbe iz razloga, ki je na strani izvajalca, mora izvajalec kriti škodo, ki jo zaradi odstopa utrpi naročnik ali uporabnik.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7EB54F0D" w14:textId="77777777" w:rsidR="004B28FD" w:rsidRPr="006B09CB" w:rsidRDefault="004B28FD" w:rsidP="004B28FD">
      <w:pPr>
        <w:pStyle w:val="Navadensplet"/>
        <w:spacing w:line="260" w:lineRule="atLeast"/>
        <w:jc w:val="both"/>
        <w:rPr>
          <w:rFonts w:ascii="Arial" w:hAnsi="Arial" w:cs="Arial"/>
          <w:color w:val="000000" w:themeColor="text1"/>
          <w:sz w:val="20"/>
          <w:szCs w:val="20"/>
        </w:rPr>
      </w:pPr>
      <w:r w:rsidRPr="006B09CB">
        <w:rPr>
          <w:rFonts w:ascii="Arial" w:hAnsi="Arial" w:cs="Arial"/>
          <w:color w:val="000000" w:themeColor="text1"/>
          <w:sz w:val="20"/>
          <w:szCs w:val="20"/>
        </w:rPr>
        <w:t>Naročnik ne odgovarja za škodo, ki je ali bi utegnila nastati izvajalcu</w:t>
      </w:r>
      <w:r w:rsidRPr="006B09CB">
        <w:rPr>
          <w:rFonts w:ascii="Arial" w:hAnsi="Arial" w:cs="Arial"/>
          <w:sz w:val="20"/>
          <w:szCs w:val="20"/>
        </w:rPr>
        <w:t xml:space="preserve"> </w:t>
      </w:r>
      <w:r w:rsidRPr="006B09CB">
        <w:rPr>
          <w:rFonts w:ascii="Arial" w:hAnsi="Arial" w:cs="Arial"/>
          <w:color w:val="000000" w:themeColor="text1"/>
          <w:sz w:val="20"/>
          <w:szCs w:val="20"/>
        </w:rPr>
        <w:t>zaradi naročnikovega odstopa od pogodbe iz razlogov na strani izvajalca.</w:t>
      </w:r>
    </w:p>
    <w:p w14:paraId="0CA69824" w14:textId="77777777" w:rsidR="004B28FD" w:rsidRPr="006B09CB" w:rsidRDefault="004B28FD" w:rsidP="004B28FD">
      <w:pPr>
        <w:pStyle w:val="Navadensplet"/>
        <w:spacing w:line="260" w:lineRule="atLeast"/>
        <w:jc w:val="both"/>
        <w:rPr>
          <w:rFonts w:ascii="Arial" w:hAnsi="Arial" w:cs="Arial"/>
          <w:color w:val="000000" w:themeColor="text1"/>
          <w:sz w:val="20"/>
          <w:szCs w:val="20"/>
        </w:rPr>
      </w:pPr>
      <w:r w:rsidRPr="006B09CB">
        <w:rPr>
          <w:rFonts w:ascii="Arial" w:hAnsi="Arial" w:cs="Arial"/>
          <w:color w:val="000000" w:themeColor="text1"/>
          <w:sz w:val="20"/>
          <w:szCs w:val="20"/>
        </w:rPr>
        <w:t>Za plačilo zneskov, določenih po tem členu, naročnik izvajalcu izstavi zahtevek, ki ga je dolžan poravnati v roku 30 dni od njegovega prejema.</w:t>
      </w:r>
    </w:p>
    <w:p w14:paraId="776690F1" w14:textId="77777777" w:rsidR="004B28FD" w:rsidRPr="006B09CB" w:rsidRDefault="004B28FD" w:rsidP="004B28FD">
      <w:pPr>
        <w:spacing w:line="260" w:lineRule="atLeast"/>
        <w:jc w:val="both"/>
        <w:rPr>
          <w:rFonts w:ascii="Arial" w:hAnsi="Arial" w:cs="Arial"/>
          <w:color w:val="000000" w:themeColor="text1"/>
        </w:rPr>
      </w:pPr>
    </w:p>
    <w:p w14:paraId="324EDD95" w14:textId="77777777" w:rsidR="004B28FD" w:rsidRPr="006B09CB" w:rsidRDefault="004B28FD" w:rsidP="004B28FD">
      <w:pPr>
        <w:spacing w:line="260" w:lineRule="exact"/>
        <w:jc w:val="both"/>
        <w:rPr>
          <w:rFonts w:ascii="Arial" w:hAnsi="Arial" w:cs="Arial"/>
        </w:rPr>
      </w:pPr>
    </w:p>
    <w:p w14:paraId="6D818B6A" w14:textId="54F360BD" w:rsidR="00390346" w:rsidRPr="006B09CB" w:rsidRDefault="00390346" w:rsidP="00BA4E78">
      <w:pPr>
        <w:pStyle w:val="Navaden1"/>
        <w:numPr>
          <w:ilvl w:val="0"/>
          <w:numId w:val="17"/>
        </w:numPr>
        <w:spacing w:line="240" w:lineRule="exact"/>
        <w:jc w:val="both"/>
        <w:rPr>
          <w:rFonts w:ascii="Arial" w:hAnsi="Arial" w:cs="Arial"/>
          <w:b/>
          <w:kern w:val="0"/>
          <w:sz w:val="20"/>
        </w:rPr>
      </w:pPr>
      <w:bookmarkStart w:id="32" w:name="_Hlk108007199"/>
      <w:bookmarkEnd w:id="31"/>
      <w:r w:rsidRPr="006B09CB">
        <w:rPr>
          <w:rFonts w:ascii="Arial" w:hAnsi="Arial" w:cs="Arial"/>
          <w:b/>
          <w:kern w:val="0"/>
          <w:sz w:val="20"/>
        </w:rPr>
        <w:t>RAZVEZNI POGOJ</w:t>
      </w:r>
    </w:p>
    <w:bookmarkEnd w:id="32"/>
    <w:p w14:paraId="62791213"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6898F48D" w14:textId="77777777" w:rsidR="00BD037C" w:rsidRPr="006B09CB" w:rsidRDefault="00BD037C" w:rsidP="008B03FF">
      <w:pPr>
        <w:pStyle w:val="ic"/>
        <w:spacing w:before="0" w:beforeAutospacing="0" w:after="0" w:afterAutospacing="0" w:line="260" w:lineRule="exact"/>
        <w:jc w:val="both"/>
        <w:rPr>
          <w:rFonts w:ascii="Arial" w:hAnsi="Arial" w:cs="Arial"/>
          <w:sz w:val="20"/>
          <w:szCs w:val="20"/>
        </w:rPr>
      </w:pPr>
    </w:p>
    <w:p w14:paraId="770B95D2" w14:textId="77777777" w:rsidR="00E71139" w:rsidRPr="006B09CB" w:rsidRDefault="00E71139" w:rsidP="00E71139">
      <w:pPr>
        <w:spacing w:line="260" w:lineRule="atLeast"/>
        <w:jc w:val="both"/>
        <w:rPr>
          <w:rFonts w:ascii="Arial" w:hAnsi="Arial" w:cs="Arial"/>
          <w:color w:val="000000" w:themeColor="text1"/>
        </w:rPr>
      </w:pPr>
      <w:bookmarkStart w:id="33" w:name="_Hlk109913609"/>
      <w:r w:rsidRPr="006B09CB">
        <w:rPr>
          <w:rFonts w:ascii="Arial" w:hAnsi="Arial" w:cs="Arial"/>
          <w:color w:val="000000" w:themeColor="text1"/>
        </w:rPr>
        <w:t>Ta pogodba je sklenjena pod razveznim pogojem, ki se uresniči v primeru izpolnitve ene od naslednjih okoliščin:</w:t>
      </w:r>
    </w:p>
    <w:p w14:paraId="127F91B4" w14:textId="77777777" w:rsidR="00E71139" w:rsidRPr="006B09CB" w:rsidRDefault="00E71139" w:rsidP="00E71139">
      <w:pPr>
        <w:pStyle w:val="Odstavekseznama"/>
        <w:numPr>
          <w:ilvl w:val="0"/>
          <w:numId w:val="20"/>
        </w:numPr>
        <w:spacing w:line="260" w:lineRule="atLeast"/>
        <w:jc w:val="both"/>
        <w:rPr>
          <w:rFonts w:ascii="Arial" w:hAnsi="Arial" w:cs="Arial"/>
          <w:color w:val="000000" w:themeColor="text1"/>
        </w:rPr>
      </w:pPr>
      <w:r w:rsidRPr="006B09CB">
        <w:rPr>
          <w:rFonts w:ascii="Arial" w:hAnsi="Arial" w:cs="Arial"/>
          <w:color w:val="000000" w:themeColor="text1"/>
        </w:rPr>
        <w:t xml:space="preserve">če bo naročnik seznanjen, da je sodišče s pravnomočno odločitvijo ugotovilo kršitev obveznosti delovne, okoljske ali socialne zakonodaje s strani izvajalca ali podizvajalca ali </w:t>
      </w:r>
    </w:p>
    <w:p w14:paraId="430555F8" w14:textId="77777777" w:rsidR="00E71139" w:rsidRPr="006B09CB" w:rsidRDefault="00E71139" w:rsidP="00E71139">
      <w:pPr>
        <w:pStyle w:val="Odstavekseznama"/>
        <w:numPr>
          <w:ilvl w:val="0"/>
          <w:numId w:val="20"/>
        </w:numPr>
        <w:spacing w:line="260" w:lineRule="atLeast"/>
        <w:jc w:val="both"/>
        <w:rPr>
          <w:rFonts w:ascii="Arial" w:hAnsi="Arial" w:cs="Arial"/>
          <w:color w:val="000000" w:themeColor="text1"/>
        </w:rPr>
      </w:pPr>
      <w:r w:rsidRPr="006B09CB">
        <w:rPr>
          <w:rFonts w:ascii="Arial" w:hAnsi="Arial" w:cs="Arial"/>
          <w:color w:val="000000" w:themeColor="text1"/>
        </w:rPr>
        <w:t>če bo naročnik seznanjen, da je pristojni državni organ pri izvajalcu ali podizvajalcu v času izvajanja pogodbe ugotovil najmanj dve kršitvi v zvezi s:</w:t>
      </w:r>
    </w:p>
    <w:p w14:paraId="3EBFF20C" w14:textId="77777777" w:rsidR="00E71139" w:rsidRPr="006B09CB" w:rsidRDefault="00E71139" w:rsidP="00E71139">
      <w:pPr>
        <w:pStyle w:val="Odstavekseznama"/>
        <w:numPr>
          <w:ilvl w:val="0"/>
          <w:numId w:val="19"/>
        </w:numPr>
        <w:spacing w:line="260" w:lineRule="atLeast"/>
        <w:jc w:val="both"/>
        <w:rPr>
          <w:rFonts w:ascii="Arial" w:hAnsi="Arial" w:cs="Arial"/>
          <w:color w:val="000000" w:themeColor="text1"/>
        </w:rPr>
      </w:pPr>
      <w:r w:rsidRPr="006B09CB">
        <w:rPr>
          <w:rFonts w:ascii="Arial" w:hAnsi="Arial" w:cs="Arial"/>
          <w:color w:val="000000" w:themeColor="text1"/>
        </w:rPr>
        <w:t xml:space="preserve">plačilom za delo, </w:t>
      </w:r>
    </w:p>
    <w:p w14:paraId="64B57FDD" w14:textId="77777777" w:rsidR="00E71139" w:rsidRPr="006B09CB" w:rsidRDefault="00E71139" w:rsidP="00E71139">
      <w:pPr>
        <w:pStyle w:val="Odstavekseznama"/>
        <w:numPr>
          <w:ilvl w:val="0"/>
          <w:numId w:val="19"/>
        </w:numPr>
        <w:spacing w:line="260" w:lineRule="atLeast"/>
        <w:jc w:val="both"/>
        <w:rPr>
          <w:rFonts w:ascii="Arial" w:hAnsi="Arial" w:cs="Arial"/>
          <w:color w:val="000000" w:themeColor="text1"/>
        </w:rPr>
      </w:pPr>
      <w:r w:rsidRPr="006B09CB">
        <w:rPr>
          <w:rFonts w:ascii="Arial" w:hAnsi="Arial" w:cs="Arial"/>
          <w:color w:val="000000" w:themeColor="text1"/>
        </w:rPr>
        <w:t xml:space="preserve">delovnim časom, </w:t>
      </w:r>
    </w:p>
    <w:p w14:paraId="21F72265" w14:textId="77777777" w:rsidR="00E71139" w:rsidRPr="006B09CB" w:rsidRDefault="00E71139" w:rsidP="00E71139">
      <w:pPr>
        <w:pStyle w:val="Odstavekseznama"/>
        <w:numPr>
          <w:ilvl w:val="0"/>
          <w:numId w:val="19"/>
        </w:numPr>
        <w:spacing w:line="260" w:lineRule="atLeast"/>
        <w:jc w:val="both"/>
        <w:rPr>
          <w:rFonts w:ascii="Arial" w:hAnsi="Arial" w:cs="Arial"/>
          <w:color w:val="000000" w:themeColor="text1"/>
        </w:rPr>
      </w:pPr>
      <w:r w:rsidRPr="006B09CB">
        <w:rPr>
          <w:rFonts w:ascii="Arial" w:hAnsi="Arial" w:cs="Arial"/>
          <w:color w:val="000000" w:themeColor="text1"/>
        </w:rPr>
        <w:t xml:space="preserve">počitki, </w:t>
      </w:r>
    </w:p>
    <w:p w14:paraId="20EF3FC1" w14:textId="77777777" w:rsidR="00E71139" w:rsidRPr="006B09CB" w:rsidRDefault="00E71139" w:rsidP="00E71139">
      <w:pPr>
        <w:pStyle w:val="Odstavekseznama"/>
        <w:numPr>
          <w:ilvl w:val="0"/>
          <w:numId w:val="19"/>
        </w:numPr>
        <w:spacing w:line="260" w:lineRule="atLeast"/>
        <w:jc w:val="both"/>
        <w:rPr>
          <w:rFonts w:ascii="Arial" w:hAnsi="Arial" w:cs="Arial"/>
          <w:color w:val="000000" w:themeColor="text1"/>
        </w:rPr>
      </w:pPr>
      <w:r w:rsidRPr="006B09CB">
        <w:rPr>
          <w:rFonts w:ascii="Arial" w:hAnsi="Arial" w:cs="Arial"/>
          <w:color w:val="000000" w:themeColor="text1"/>
        </w:rPr>
        <w:t xml:space="preserve">opravljanjem dela na podlagi pogodb civilnega prava kljub obstoju elementov delovnega razmerja ali v zvezi z zaposlovanjem na črno, </w:t>
      </w:r>
    </w:p>
    <w:p w14:paraId="156D9865" w14:textId="77777777" w:rsidR="00E71139" w:rsidRPr="006B09CB" w:rsidRDefault="00E71139" w:rsidP="00E71139">
      <w:pPr>
        <w:spacing w:line="260" w:lineRule="atLeast"/>
        <w:ind w:left="709"/>
        <w:jc w:val="both"/>
        <w:rPr>
          <w:rFonts w:ascii="Arial" w:hAnsi="Arial" w:cs="Arial"/>
          <w:color w:val="000000" w:themeColor="text1"/>
        </w:rPr>
      </w:pPr>
      <w:r w:rsidRPr="006B09CB">
        <w:rPr>
          <w:rFonts w:ascii="Arial" w:hAnsi="Arial" w:cs="Arial"/>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v roku 30 dni od seznanitve s kršitvijo in na način, določen v 94. členu ZJN-3 in določili te pogodbe. </w:t>
      </w:r>
    </w:p>
    <w:p w14:paraId="287C26E5" w14:textId="77777777" w:rsidR="00E71139" w:rsidRPr="006B09CB" w:rsidRDefault="00E71139" w:rsidP="00E71139">
      <w:pPr>
        <w:spacing w:line="260" w:lineRule="atLeast"/>
        <w:jc w:val="both"/>
        <w:rPr>
          <w:rFonts w:ascii="Arial" w:hAnsi="Arial" w:cs="Arial"/>
          <w:color w:val="000000" w:themeColor="text1"/>
        </w:rPr>
      </w:pPr>
    </w:p>
    <w:p w14:paraId="3DECEE9E" w14:textId="77777777" w:rsidR="00E71139" w:rsidRPr="006B09CB" w:rsidRDefault="00E71139" w:rsidP="00E71139">
      <w:pPr>
        <w:spacing w:line="260" w:lineRule="atLeast"/>
        <w:jc w:val="both"/>
        <w:rPr>
          <w:rFonts w:ascii="Arial" w:hAnsi="Arial" w:cs="Arial"/>
          <w:color w:val="000000" w:themeColor="text1"/>
        </w:rPr>
      </w:pPr>
      <w:r w:rsidRPr="006B09CB">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458AEB8E" w14:textId="77777777" w:rsidR="00E71139" w:rsidRPr="006B09CB" w:rsidRDefault="00E71139" w:rsidP="00E71139">
      <w:pPr>
        <w:spacing w:line="260" w:lineRule="atLeast"/>
        <w:jc w:val="both"/>
        <w:rPr>
          <w:rFonts w:ascii="Arial" w:hAnsi="Arial" w:cs="Arial"/>
          <w:color w:val="000000" w:themeColor="text1"/>
        </w:rPr>
      </w:pPr>
    </w:p>
    <w:p w14:paraId="7D7B7D59" w14:textId="77777777" w:rsidR="00E71139" w:rsidRPr="006B09CB" w:rsidRDefault="00E71139" w:rsidP="00E71139">
      <w:pPr>
        <w:spacing w:line="260" w:lineRule="atLeast"/>
        <w:jc w:val="both"/>
        <w:rPr>
          <w:rFonts w:ascii="Arial" w:hAnsi="Arial" w:cs="Arial"/>
          <w:color w:val="000000" w:themeColor="text1"/>
        </w:rPr>
      </w:pPr>
      <w:r w:rsidRPr="006B09CB">
        <w:rPr>
          <w:rFonts w:ascii="Arial" w:hAnsi="Arial" w:cs="Arial"/>
          <w:color w:val="000000" w:themeColor="text1"/>
        </w:rPr>
        <w:t>Če naročnik v roku 30 dni od seznanitve s kršitvijo ne začne novega postopka javnega naročila, se šteje, da je pogodba razvezana trideseti dan od seznanitve s kršitvijo.</w:t>
      </w:r>
    </w:p>
    <w:bookmarkEnd w:id="33"/>
    <w:p w14:paraId="0BFFA046" w14:textId="77777777" w:rsidR="008B03FF" w:rsidRPr="006B09CB" w:rsidRDefault="008B03FF" w:rsidP="008B03FF">
      <w:pPr>
        <w:spacing w:line="260" w:lineRule="exact"/>
        <w:jc w:val="both"/>
        <w:rPr>
          <w:rFonts w:ascii="Arial" w:hAnsi="Arial" w:cs="Arial"/>
        </w:rPr>
      </w:pPr>
    </w:p>
    <w:p w14:paraId="2B5F5290" w14:textId="77777777" w:rsidR="00DC5DEE" w:rsidRPr="006B09CB" w:rsidRDefault="00DC5DEE" w:rsidP="00DC5DEE">
      <w:pPr>
        <w:pStyle w:val="Navaden1"/>
        <w:spacing w:line="240" w:lineRule="exact"/>
        <w:ind w:left="1080"/>
        <w:jc w:val="both"/>
        <w:rPr>
          <w:rFonts w:ascii="Arial" w:hAnsi="Arial" w:cs="Arial"/>
          <w:b/>
          <w:kern w:val="0"/>
          <w:sz w:val="20"/>
        </w:rPr>
      </w:pPr>
    </w:p>
    <w:p w14:paraId="74263A59" w14:textId="6072CF64" w:rsidR="00DC5DEE" w:rsidRPr="006B09CB" w:rsidRDefault="00DC5DEE" w:rsidP="00BA4E78">
      <w:pPr>
        <w:pStyle w:val="Navaden1"/>
        <w:numPr>
          <w:ilvl w:val="0"/>
          <w:numId w:val="17"/>
        </w:numPr>
        <w:spacing w:line="240" w:lineRule="exact"/>
        <w:jc w:val="both"/>
        <w:rPr>
          <w:rFonts w:ascii="Arial" w:hAnsi="Arial" w:cs="Arial"/>
          <w:b/>
          <w:kern w:val="0"/>
          <w:sz w:val="20"/>
        </w:rPr>
      </w:pPr>
      <w:bookmarkStart w:id="34" w:name="_Hlk108007237"/>
      <w:r w:rsidRPr="006B09CB">
        <w:rPr>
          <w:rFonts w:ascii="Arial" w:hAnsi="Arial" w:cs="Arial"/>
          <w:b/>
          <w:kern w:val="0"/>
          <w:sz w:val="20"/>
        </w:rPr>
        <w:t>POSEBNE IN KONČNE DOLOČBE</w:t>
      </w:r>
    </w:p>
    <w:p w14:paraId="2F8B117C" w14:textId="77777777" w:rsidR="00136BE3" w:rsidRPr="006B09CB" w:rsidRDefault="00136BE3" w:rsidP="00136BE3">
      <w:pPr>
        <w:pStyle w:val="Navaden1"/>
        <w:spacing w:line="240" w:lineRule="exact"/>
        <w:ind w:left="1080"/>
        <w:jc w:val="both"/>
        <w:rPr>
          <w:rFonts w:ascii="Arial" w:hAnsi="Arial" w:cs="Arial"/>
          <w:b/>
          <w:kern w:val="0"/>
          <w:sz w:val="20"/>
        </w:rPr>
      </w:pPr>
      <w:bookmarkStart w:id="35" w:name="_Hlk109913692"/>
    </w:p>
    <w:bookmarkEnd w:id="34"/>
    <w:p w14:paraId="3CD6976F"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3022F831" w14:textId="77777777" w:rsidR="00BD037C" w:rsidRPr="006B09CB" w:rsidRDefault="00BD037C" w:rsidP="008B03FF">
      <w:pPr>
        <w:spacing w:line="260" w:lineRule="exact"/>
        <w:jc w:val="both"/>
        <w:rPr>
          <w:rFonts w:ascii="Arial" w:hAnsi="Arial" w:cs="Arial"/>
        </w:rPr>
      </w:pPr>
    </w:p>
    <w:p w14:paraId="49D350EF" w14:textId="08A48D5C" w:rsidR="00BD037C" w:rsidRDefault="0036525F" w:rsidP="008B03FF">
      <w:pPr>
        <w:spacing w:line="260" w:lineRule="exact"/>
        <w:jc w:val="both"/>
        <w:rPr>
          <w:rFonts w:ascii="Arial" w:hAnsi="Arial" w:cs="Arial"/>
        </w:rPr>
      </w:pPr>
      <w:bookmarkStart w:id="36" w:name="_Hlk109913731"/>
      <w:r w:rsidRPr="006B09CB">
        <w:rPr>
          <w:rFonts w:ascii="Arial" w:hAnsi="Arial" w:cs="Arial"/>
        </w:rPr>
        <w:t xml:space="preserve">Pogodbene stranke so sporazumne, da bodo pri tolmačenju posameznih določb te pogodbe ter za ostala razmerja in vprašanja, ki niso urejena s to pogodbo, uporabljale določbe slovenskega prava in prava EU. </w:t>
      </w:r>
    </w:p>
    <w:p w14:paraId="2BCFB7C6" w14:textId="77777777" w:rsidR="000E44F5" w:rsidRPr="006B09CB" w:rsidRDefault="000E44F5" w:rsidP="008B03FF">
      <w:pPr>
        <w:spacing w:line="260" w:lineRule="exact"/>
        <w:jc w:val="both"/>
        <w:rPr>
          <w:rFonts w:ascii="Arial" w:hAnsi="Arial" w:cs="Arial"/>
          <w:highlight w:val="yellow"/>
        </w:rPr>
      </w:pPr>
    </w:p>
    <w:p w14:paraId="28E7AF40"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00722B0B" w14:textId="77777777" w:rsidR="00BD037C" w:rsidRPr="006B09CB" w:rsidRDefault="00BD037C" w:rsidP="008B03FF">
      <w:pPr>
        <w:spacing w:line="260" w:lineRule="exact"/>
        <w:jc w:val="both"/>
        <w:rPr>
          <w:rFonts w:ascii="Arial" w:hAnsi="Arial" w:cs="Arial"/>
        </w:rPr>
      </w:pPr>
    </w:p>
    <w:p w14:paraId="36E9F001" w14:textId="6CED7E5F" w:rsidR="00BD037C" w:rsidRPr="006B09CB" w:rsidRDefault="00BD037C" w:rsidP="008B03FF">
      <w:pPr>
        <w:spacing w:line="260" w:lineRule="exact"/>
        <w:jc w:val="both"/>
        <w:rPr>
          <w:rFonts w:ascii="Arial" w:hAnsi="Arial" w:cs="Arial"/>
        </w:rPr>
      </w:pPr>
      <w:r w:rsidRPr="006B09CB">
        <w:rPr>
          <w:rFonts w:ascii="Arial" w:hAnsi="Arial" w:cs="Arial"/>
        </w:rPr>
        <w:t>Pogodben</w:t>
      </w:r>
      <w:r w:rsidR="00FC617B">
        <w:rPr>
          <w:rFonts w:ascii="Arial" w:hAnsi="Arial" w:cs="Arial"/>
        </w:rPr>
        <w:t>e</w:t>
      </w:r>
      <w:r w:rsidRPr="006B09CB">
        <w:rPr>
          <w:rFonts w:ascii="Arial" w:hAnsi="Arial" w:cs="Arial"/>
        </w:rPr>
        <w:t xml:space="preserve"> strank</w:t>
      </w:r>
      <w:r w:rsidR="00FC617B">
        <w:rPr>
          <w:rFonts w:ascii="Arial" w:hAnsi="Arial" w:cs="Arial"/>
        </w:rPr>
        <w:t>e</w:t>
      </w:r>
      <w:r w:rsidRPr="006B09CB">
        <w:rPr>
          <w:rFonts w:ascii="Arial" w:hAnsi="Arial" w:cs="Arial"/>
        </w:rPr>
        <w:t xml:space="preserve"> si bosta prizadevali vse spore iz te pogodbe rešiti na miren način;</w:t>
      </w:r>
      <w:r w:rsidR="0089743B" w:rsidRPr="006B09CB">
        <w:rPr>
          <w:rFonts w:ascii="Arial" w:hAnsi="Arial" w:cs="Arial"/>
        </w:rPr>
        <w:t xml:space="preserve"> če to ne bo mogoče, je za spor</w:t>
      </w:r>
      <w:r w:rsidRPr="006B09CB">
        <w:rPr>
          <w:rFonts w:ascii="Arial" w:hAnsi="Arial" w:cs="Arial"/>
        </w:rPr>
        <w:t xml:space="preserve"> pristojno sodišče v Ljubljani</w:t>
      </w:r>
      <w:r w:rsidR="0036525F" w:rsidRPr="006B09CB">
        <w:rPr>
          <w:rFonts w:ascii="Arial" w:hAnsi="Arial" w:cs="Arial"/>
        </w:rPr>
        <w:t>.</w:t>
      </w:r>
      <w:r w:rsidRPr="006B09CB">
        <w:rPr>
          <w:rFonts w:ascii="Arial" w:hAnsi="Arial" w:cs="Arial"/>
        </w:rPr>
        <w:t xml:space="preserve"> </w:t>
      </w:r>
    </w:p>
    <w:p w14:paraId="47A93A3E" w14:textId="77777777" w:rsidR="00BD037C" w:rsidRPr="006B09CB" w:rsidRDefault="00BD037C" w:rsidP="008B03FF">
      <w:pPr>
        <w:spacing w:line="260" w:lineRule="exact"/>
        <w:jc w:val="both"/>
        <w:rPr>
          <w:rFonts w:ascii="Arial" w:hAnsi="Arial" w:cs="Arial"/>
          <w:highlight w:val="yellow"/>
        </w:rPr>
      </w:pPr>
    </w:p>
    <w:p w14:paraId="422C46B2"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3707110F" w14:textId="77777777" w:rsidR="00BD037C" w:rsidRPr="006B09CB" w:rsidRDefault="00BD037C" w:rsidP="008B03FF">
      <w:pPr>
        <w:spacing w:line="260" w:lineRule="exact"/>
        <w:jc w:val="both"/>
        <w:rPr>
          <w:rFonts w:ascii="Arial" w:hAnsi="Arial" w:cs="Arial"/>
        </w:rPr>
      </w:pPr>
    </w:p>
    <w:p w14:paraId="25263F9F" w14:textId="488C308E" w:rsidR="00BD037C" w:rsidRPr="006B09CB" w:rsidRDefault="00BD037C" w:rsidP="008B03FF">
      <w:pPr>
        <w:spacing w:line="260" w:lineRule="exact"/>
        <w:jc w:val="both"/>
        <w:rPr>
          <w:rFonts w:ascii="Arial" w:hAnsi="Arial" w:cs="Arial"/>
        </w:rPr>
      </w:pPr>
      <w:r w:rsidRPr="006B09CB">
        <w:rPr>
          <w:rFonts w:ascii="Arial" w:hAnsi="Arial" w:cs="Arial"/>
        </w:rPr>
        <w:t>Spremembe te pogodbe lahko pogodben</w:t>
      </w:r>
      <w:r w:rsidR="00FC617B">
        <w:rPr>
          <w:rFonts w:ascii="Arial" w:hAnsi="Arial" w:cs="Arial"/>
        </w:rPr>
        <w:t>e</w:t>
      </w:r>
      <w:r w:rsidRPr="006B09CB">
        <w:rPr>
          <w:rFonts w:ascii="Arial" w:hAnsi="Arial" w:cs="Arial"/>
        </w:rPr>
        <w:t xml:space="preserve"> strank</w:t>
      </w:r>
      <w:r w:rsidR="00FC617B">
        <w:rPr>
          <w:rFonts w:ascii="Arial" w:hAnsi="Arial" w:cs="Arial"/>
        </w:rPr>
        <w:t>e</w:t>
      </w:r>
      <w:r w:rsidRPr="006B09CB">
        <w:rPr>
          <w:rFonts w:ascii="Arial" w:hAnsi="Arial" w:cs="Arial"/>
        </w:rPr>
        <w:t xml:space="preserve"> sprejme</w:t>
      </w:r>
      <w:r w:rsidR="00FC617B">
        <w:rPr>
          <w:rFonts w:ascii="Arial" w:hAnsi="Arial" w:cs="Arial"/>
        </w:rPr>
        <w:t>jo</w:t>
      </w:r>
      <w:r w:rsidRPr="006B09CB">
        <w:rPr>
          <w:rFonts w:ascii="Arial" w:hAnsi="Arial" w:cs="Arial"/>
        </w:rPr>
        <w:t xml:space="preserve"> s sklenitvijo pisnega dodatka k tej pogodbi. Za zamenjavo skrbnikov te pogodbe sklenitev pisnega dodatka k tej pogodbi ni potrebna, zadostuje pisno obvestilo ene pogodbene stranke drugi</w:t>
      </w:r>
      <w:r w:rsidR="00FC617B">
        <w:rPr>
          <w:rFonts w:ascii="Arial" w:hAnsi="Arial" w:cs="Arial"/>
        </w:rPr>
        <w:t>ma</w:t>
      </w:r>
      <w:r w:rsidRPr="006B09CB">
        <w:rPr>
          <w:rFonts w:ascii="Arial" w:hAnsi="Arial" w:cs="Arial"/>
        </w:rPr>
        <w:t>.</w:t>
      </w:r>
    </w:p>
    <w:p w14:paraId="47638211" w14:textId="5D295ECB" w:rsidR="00BD037C" w:rsidRPr="006B09CB" w:rsidRDefault="00BD037C" w:rsidP="008B03FF">
      <w:pPr>
        <w:spacing w:line="260" w:lineRule="exact"/>
        <w:jc w:val="both"/>
        <w:rPr>
          <w:rFonts w:ascii="Arial" w:hAnsi="Arial" w:cs="Arial"/>
        </w:rPr>
      </w:pPr>
    </w:p>
    <w:p w14:paraId="4F818EB5" w14:textId="77777777" w:rsidR="00BD037C" w:rsidRPr="006B09CB" w:rsidRDefault="00BD037C" w:rsidP="008B03FF">
      <w:pPr>
        <w:numPr>
          <w:ilvl w:val="0"/>
          <w:numId w:val="3"/>
        </w:numPr>
        <w:spacing w:line="260" w:lineRule="exact"/>
        <w:jc w:val="center"/>
        <w:rPr>
          <w:rFonts w:ascii="Arial" w:hAnsi="Arial" w:cs="Arial"/>
          <w:b/>
        </w:rPr>
      </w:pPr>
      <w:r w:rsidRPr="006B09CB">
        <w:rPr>
          <w:rFonts w:ascii="Arial" w:hAnsi="Arial" w:cs="Arial"/>
          <w:b/>
        </w:rPr>
        <w:t>člen</w:t>
      </w:r>
    </w:p>
    <w:p w14:paraId="6B309745" w14:textId="77777777" w:rsidR="00BD037C" w:rsidRPr="006B09CB" w:rsidRDefault="00BD037C" w:rsidP="008B03FF">
      <w:pPr>
        <w:spacing w:line="260" w:lineRule="exact"/>
        <w:jc w:val="both"/>
        <w:rPr>
          <w:rFonts w:ascii="Arial" w:hAnsi="Arial" w:cs="Arial"/>
        </w:rPr>
      </w:pPr>
    </w:p>
    <w:p w14:paraId="4C15224D" w14:textId="0D78ED80" w:rsidR="00F43FFA" w:rsidRPr="006B09CB" w:rsidRDefault="00F43FFA" w:rsidP="00F43FFA">
      <w:pPr>
        <w:spacing w:line="260" w:lineRule="exact"/>
        <w:jc w:val="both"/>
        <w:rPr>
          <w:rFonts w:ascii="Arial" w:hAnsi="Arial" w:cs="Arial"/>
        </w:rPr>
      </w:pPr>
      <w:r w:rsidRPr="006B09CB">
        <w:rPr>
          <w:rFonts w:ascii="Arial" w:hAnsi="Arial" w:cs="Arial"/>
        </w:rPr>
        <w:t>Pogodba je sklenjena, ko jo podpišejo pooblaščeni predstavniki vseh pogodbenih strank</w:t>
      </w:r>
      <w:r w:rsidR="007B3F00">
        <w:rPr>
          <w:rFonts w:ascii="Arial" w:hAnsi="Arial" w:cs="Arial"/>
        </w:rPr>
        <w:t>.</w:t>
      </w:r>
    </w:p>
    <w:p w14:paraId="61D1C168" w14:textId="77777777" w:rsidR="00F43FFA" w:rsidRPr="006B09CB" w:rsidRDefault="00F43FFA" w:rsidP="00F43FFA">
      <w:pPr>
        <w:spacing w:line="260" w:lineRule="exact"/>
        <w:jc w:val="both"/>
        <w:rPr>
          <w:rFonts w:ascii="Arial" w:hAnsi="Arial" w:cs="Arial"/>
        </w:rPr>
      </w:pPr>
    </w:p>
    <w:p w14:paraId="17E737CE" w14:textId="34E5E559" w:rsidR="0089743B" w:rsidRPr="006B09CB" w:rsidRDefault="00F43FFA" w:rsidP="008B03FF">
      <w:pPr>
        <w:spacing w:line="260" w:lineRule="exact"/>
        <w:jc w:val="both"/>
        <w:rPr>
          <w:rFonts w:ascii="Arial" w:hAnsi="Arial" w:cs="Arial"/>
          <w:highlight w:val="yellow"/>
        </w:rPr>
      </w:pPr>
      <w:r w:rsidRPr="006B09CB">
        <w:rPr>
          <w:rFonts w:ascii="Arial" w:hAnsi="Arial" w:cs="Arial"/>
        </w:rPr>
        <w:t>Pogodba je podpisana v štirih enakih izvodih, od katerih prejme naročnik dva, izvajalec in uporabnik pa vsak po en izvod. / Pogodba je podpisana elektronsko (prilagoditi ob podpisu pogodbe).</w:t>
      </w:r>
    </w:p>
    <w:tbl>
      <w:tblPr>
        <w:tblW w:w="9555" w:type="dxa"/>
        <w:jc w:val="center"/>
        <w:tblLayout w:type="fixed"/>
        <w:tblLook w:val="01E0" w:firstRow="1" w:lastRow="1" w:firstColumn="1" w:lastColumn="1" w:noHBand="0" w:noVBand="0"/>
      </w:tblPr>
      <w:tblGrid>
        <w:gridCol w:w="4815"/>
        <w:gridCol w:w="4740"/>
      </w:tblGrid>
      <w:tr w:rsidR="003144C8" w:rsidRPr="006B09CB" w14:paraId="4E1AD0B3" w14:textId="77777777" w:rsidTr="008B03FF">
        <w:trPr>
          <w:trHeight w:val="542"/>
          <w:jc w:val="center"/>
        </w:trPr>
        <w:tc>
          <w:tcPr>
            <w:tcW w:w="4815" w:type="dxa"/>
            <w:vAlign w:val="center"/>
            <w:hideMark/>
          </w:tcPr>
          <w:bookmarkEnd w:id="35"/>
          <w:bookmarkEnd w:id="36"/>
          <w:p w14:paraId="1C548931" w14:textId="07F74EF2" w:rsidR="00BD037C" w:rsidRPr="006B09CB" w:rsidRDefault="00DC5DEE" w:rsidP="00DC5DEE">
            <w:pPr>
              <w:spacing w:line="260" w:lineRule="exact"/>
              <w:rPr>
                <w:rFonts w:ascii="Arial" w:hAnsi="Arial" w:cs="Arial"/>
                <w:b/>
                <w:lang w:val="en-US"/>
              </w:rPr>
            </w:pPr>
            <w:r w:rsidRPr="006B09CB">
              <w:rPr>
                <w:rFonts w:ascii="Arial" w:hAnsi="Arial" w:cs="Arial"/>
                <w:b/>
              </w:rPr>
              <w:t xml:space="preserve">                  </w:t>
            </w:r>
            <w:r w:rsidR="00C51EB5" w:rsidRPr="006B09CB">
              <w:rPr>
                <w:rFonts w:ascii="Arial" w:hAnsi="Arial" w:cs="Arial"/>
                <w:b/>
              </w:rPr>
              <w:t xml:space="preserve">     </w:t>
            </w:r>
            <w:r w:rsidR="00BD037C" w:rsidRPr="006B09CB">
              <w:rPr>
                <w:rFonts w:ascii="Arial" w:hAnsi="Arial" w:cs="Arial"/>
                <w:b/>
              </w:rPr>
              <w:t>Za</w:t>
            </w:r>
            <w:r w:rsidR="00DE4692" w:rsidRPr="006B09CB">
              <w:rPr>
                <w:rFonts w:ascii="Arial" w:hAnsi="Arial" w:cs="Arial"/>
                <w:b/>
              </w:rPr>
              <w:t xml:space="preserve"> naročnika</w:t>
            </w:r>
            <w:r w:rsidR="00BD037C" w:rsidRPr="006B09CB">
              <w:rPr>
                <w:rFonts w:ascii="Arial" w:hAnsi="Arial" w:cs="Arial"/>
                <w:b/>
              </w:rPr>
              <w:t>:</w:t>
            </w:r>
          </w:p>
        </w:tc>
        <w:tc>
          <w:tcPr>
            <w:tcW w:w="4740" w:type="dxa"/>
            <w:vAlign w:val="center"/>
            <w:hideMark/>
          </w:tcPr>
          <w:p w14:paraId="721FEED8" w14:textId="129C784C" w:rsidR="00BD037C" w:rsidRPr="006B09CB" w:rsidRDefault="00DE4692" w:rsidP="008B03FF">
            <w:pPr>
              <w:spacing w:line="260" w:lineRule="exact"/>
              <w:jc w:val="center"/>
              <w:rPr>
                <w:rFonts w:ascii="Arial" w:hAnsi="Arial" w:cs="Arial"/>
                <w:b/>
              </w:rPr>
            </w:pPr>
            <w:r w:rsidRPr="006B09CB">
              <w:rPr>
                <w:rFonts w:ascii="Arial" w:hAnsi="Arial" w:cs="Arial"/>
                <w:b/>
              </w:rPr>
              <w:t>Za izvajalca</w:t>
            </w:r>
            <w:r w:rsidR="00BD037C" w:rsidRPr="006B09CB">
              <w:rPr>
                <w:rFonts w:ascii="Arial" w:hAnsi="Arial" w:cs="Arial"/>
                <w:b/>
              </w:rPr>
              <w:t>:</w:t>
            </w:r>
          </w:p>
        </w:tc>
      </w:tr>
      <w:tr w:rsidR="003144C8" w:rsidRPr="006B09CB" w14:paraId="05EBD0B9" w14:textId="77777777" w:rsidTr="008B03FF">
        <w:trPr>
          <w:trHeight w:val="1443"/>
          <w:jc w:val="center"/>
        </w:trPr>
        <w:tc>
          <w:tcPr>
            <w:tcW w:w="4815" w:type="dxa"/>
          </w:tcPr>
          <w:p w14:paraId="75C54328" w14:textId="69C73B3D" w:rsidR="00BD037C" w:rsidRPr="006B09CB" w:rsidRDefault="00A01490" w:rsidP="008B03FF">
            <w:pPr>
              <w:spacing w:line="260" w:lineRule="exact"/>
              <w:jc w:val="center"/>
              <w:rPr>
                <w:rFonts w:ascii="Arial" w:hAnsi="Arial" w:cs="Arial"/>
                <w:b/>
              </w:rPr>
            </w:pPr>
            <w:r w:rsidRPr="006B09CB">
              <w:rPr>
                <w:rFonts w:ascii="Arial" w:hAnsi="Arial" w:cs="Arial"/>
                <w:b/>
                <w:highlight w:val="green"/>
              </w:rPr>
              <w:fldChar w:fldCharType="begin">
                <w:ffData>
                  <w:name w:val="Besedilo63"/>
                  <w:enabled/>
                  <w:calcOnExit w:val="0"/>
                  <w:textInput/>
                </w:ffData>
              </w:fldChar>
            </w:r>
            <w:bookmarkStart w:id="37" w:name="Besedilo63"/>
            <w:r w:rsidRPr="006B09CB">
              <w:rPr>
                <w:rFonts w:ascii="Arial" w:hAnsi="Arial" w:cs="Arial"/>
                <w:b/>
                <w:highlight w:val="green"/>
              </w:rPr>
              <w:instrText xml:space="preserve"> FORMTEXT </w:instrText>
            </w:r>
            <w:r w:rsidRPr="006B09CB">
              <w:rPr>
                <w:rFonts w:ascii="Arial" w:hAnsi="Arial" w:cs="Arial"/>
                <w:b/>
                <w:highlight w:val="green"/>
              </w:rPr>
            </w:r>
            <w:r w:rsidRPr="006B09CB">
              <w:rPr>
                <w:rFonts w:ascii="Arial" w:hAnsi="Arial" w:cs="Arial"/>
                <w:b/>
                <w:highlight w:val="green"/>
              </w:rPr>
              <w:fldChar w:fldCharType="separate"/>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highlight w:val="green"/>
              </w:rPr>
              <w:fldChar w:fldCharType="end"/>
            </w:r>
            <w:bookmarkEnd w:id="37"/>
          </w:p>
          <w:p w14:paraId="12C1F6C2" w14:textId="77777777" w:rsidR="00BD037C" w:rsidRPr="006B09CB" w:rsidRDefault="00A01490" w:rsidP="008B03FF">
            <w:pPr>
              <w:spacing w:line="260" w:lineRule="exact"/>
              <w:jc w:val="center"/>
              <w:rPr>
                <w:rFonts w:ascii="Arial" w:hAnsi="Arial" w:cs="Arial"/>
                <w:b/>
                <w:highlight w:val="green"/>
              </w:rPr>
            </w:pPr>
            <w:r w:rsidRPr="006B09CB">
              <w:rPr>
                <w:rFonts w:ascii="Arial" w:hAnsi="Arial" w:cs="Arial"/>
                <w:b/>
                <w:highlight w:val="green"/>
              </w:rPr>
              <w:fldChar w:fldCharType="begin">
                <w:ffData>
                  <w:name w:val="Besedilo64"/>
                  <w:enabled/>
                  <w:calcOnExit w:val="0"/>
                  <w:textInput/>
                </w:ffData>
              </w:fldChar>
            </w:r>
            <w:bookmarkStart w:id="38" w:name="Besedilo64"/>
            <w:r w:rsidRPr="006B09CB">
              <w:rPr>
                <w:rFonts w:ascii="Arial" w:hAnsi="Arial" w:cs="Arial"/>
                <w:b/>
                <w:highlight w:val="green"/>
              </w:rPr>
              <w:instrText xml:space="preserve"> FORMTEXT </w:instrText>
            </w:r>
            <w:r w:rsidRPr="006B09CB">
              <w:rPr>
                <w:rFonts w:ascii="Arial" w:hAnsi="Arial" w:cs="Arial"/>
                <w:b/>
                <w:highlight w:val="green"/>
              </w:rPr>
            </w:r>
            <w:r w:rsidRPr="006B09CB">
              <w:rPr>
                <w:rFonts w:ascii="Arial" w:hAnsi="Arial" w:cs="Arial"/>
                <w:b/>
                <w:highlight w:val="green"/>
              </w:rPr>
              <w:fldChar w:fldCharType="separate"/>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highlight w:val="green"/>
              </w:rPr>
              <w:fldChar w:fldCharType="end"/>
            </w:r>
            <w:bookmarkEnd w:id="38"/>
          </w:p>
          <w:p w14:paraId="23F43445" w14:textId="77777777" w:rsidR="008B03FF" w:rsidRPr="006B09CB" w:rsidRDefault="008B03FF" w:rsidP="008B03FF">
            <w:pPr>
              <w:spacing w:line="260" w:lineRule="exact"/>
              <w:jc w:val="center"/>
              <w:rPr>
                <w:rFonts w:ascii="Arial" w:hAnsi="Arial" w:cs="Arial"/>
                <w:b/>
              </w:rPr>
            </w:pPr>
          </w:p>
          <w:p w14:paraId="33B4C746" w14:textId="77777777" w:rsidR="008B03FF" w:rsidRPr="006B09CB" w:rsidRDefault="008B03FF" w:rsidP="008B03FF">
            <w:pPr>
              <w:spacing w:line="260" w:lineRule="exact"/>
              <w:jc w:val="center"/>
              <w:rPr>
                <w:rFonts w:ascii="Arial" w:hAnsi="Arial" w:cs="Arial"/>
                <w:b/>
              </w:rPr>
            </w:pPr>
          </w:p>
          <w:p w14:paraId="72A49F3E" w14:textId="59BA05CB" w:rsidR="008B03FF" w:rsidRPr="006B09CB" w:rsidRDefault="008B03FF" w:rsidP="008B03FF">
            <w:pPr>
              <w:spacing w:line="260" w:lineRule="exact"/>
              <w:jc w:val="center"/>
              <w:rPr>
                <w:rFonts w:ascii="Arial" w:hAnsi="Arial" w:cs="Arial"/>
                <w:b/>
              </w:rPr>
            </w:pPr>
          </w:p>
          <w:p w14:paraId="507D11F0" w14:textId="77777777" w:rsidR="00031F98" w:rsidRPr="006B09CB" w:rsidRDefault="00031F98" w:rsidP="008B03FF">
            <w:pPr>
              <w:spacing w:line="260" w:lineRule="exact"/>
              <w:jc w:val="center"/>
              <w:rPr>
                <w:rFonts w:ascii="Arial" w:hAnsi="Arial" w:cs="Arial"/>
                <w:b/>
              </w:rPr>
            </w:pPr>
          </w:p>
          <w:p w14:paraId="6F62C46B" w14:textId="77777777" w:rsidR="008B03FF" w:rsidRPr="006B09CB" w:rsidRDefault="008B03FF" w:rsidP="008B03FF">
            <w:pPr>
              <w:spacing w:line="260" w:lineRule="exact"/>
              <w:jc w:val="center"/>
              <w:rPr>
                <w:rFonts w:ascii="Arial" w:hAnsi="Arial" w:cs="Arial"/>
                <w:b/>
              </w:rPr>
            </w:pPr>
          </w:p>
          <w:p w14:paraId="2BAE5775" w14:textId="307E1119" w:rsidR="008B03FF" w:rsidRPr="006B09CB" w:rsidRDefault="008B03FF" w:rsidP="008B03FF">
            <w:pPr>
              <w:spacing w:line="260" w:lineRule="exact"/>
              <w:jc w:val="center"/>
              <w:rPr>
                <w:rFonts w:ascii="Arial" w:hAnsi="Arial" w:cs="Arial"/>
                <w:b/>
              </w:rPr>
            </w:pPr>
          </w:p>
        </w:tc>
        <w:tc>
          <w:tcPr>
            <w:tcW w:w="4740" w:type="dxa"/>
          </w:tcPr>
          <w:p w14:paraId="5A5DFC25" w14:textId="77777777" w:rsidR="00BD037C" w:rsidRPr="006B09CB" w:rsidRDefault="00BD037C" w:rsidP="008B03FF">
            <w:pPr>
              <w:spacing w:line="260" w:lineRule="exact"/>
              <w:jc w:val="center"/>
              <w:rPr>
                <w:rFonts w:ascii="Arial" w:hAnsi="Arial" w:cs="Arial"/>
                <w:b/>
              </w:rPr>
            </w:pPr>
            <w:r w:rsidRPr="006B09CB">
              <w:rPr>
                <w:rFonts w:ascii="Arial" w:hAnsi="Arial" w:cs="Arial"/>
                <w:b/>
                <w:highlight w:val="green"/>
              </w:rPr>
              <w:fldChar w:fldCharType="begin">
                <w:ffData>
                  <w:name w:val="Besedilo26"/>
                  <w:enabled/>
                  <w:calcOnExit w:val="0"/>
                  <w:textInput/>
                </w:ffData>
              </w:fldChar>
            </w:r>
            <w:bookmarkStart w:id="39" w:name="Besedilo26"/>
            <w:r w:rsidRPr="006B09CB">
              <w:rPr>
                <w:rFonts w:ascii="Arial" w:hAnsi="Arial" w:cs="Arial"/>
                <w:b/>
                <w:highlight w:val="green"/>
              </w:rPr>
              <w:instrText xml:space="preserve"> FORMTEXT </w:instrText>
            </w:r>
            <w:r w:rsidRPr="006B09CB">
              <w:rPr>
                <w:rFonts w:ascii="Arial" w:hAnsi="Arial" w:cs="Arial"/>
                <w:b/>
                <w:highlight w:val="green"/>
              </w:rPr>
            </w:r>
            <w:r w:rsidRPr="006B09CB">
              <w:rPr>
                <w:rFonts w:ascii="Arial" w:hAnsi="Arial" w:cs="Arial"/>
                <w:b/>
                <w:highlight w:val="green"/>
              </w:rPr>
              <w:fldChar w:fldCharType="separate"/>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highlight w:val="green"/>
              </w:rPr>
              <w:fldChar w:fldCharType="end"/>
            </w:r>
            <w:bookmarkEnd w:id="39"/>
          </w:p>
          <w:p w14:paraId="629EECB5" w14:textId="77777777" w:rsidR="00BD037C" w:rsidRPr="006B09CB" w:rsidRDefault="00BD037C" w:rsidP="008B03FF">
            <w:pPr>
              <w:spacing w:line="260" w:lineRule="exact"/>
              <w:jc w:val="center"/>
              <w:rPr>
                <w:rFonts w:ascii="Arial" w:hAnsi="Arial" w:cs="Arial"/>
                <w:b/>
              </w:rPr>
            </w:pPr>
            <w:r w:rsidRPr="006B09CB">
              <w:rPr>
                <w:rFonts w:ascii="Arial" w:hAnsi="Arial" w:cs="Arial"/>
                <w:b/>
                <w:highlight w:val="green"/>
              </w:rPr>
              <w:fldChar w:fldCharType="begin">
                <w:ffData>
                  <w:name w:val="Besedilo27"/>
                  <w:enabled/>
                  <w:calcOnExit w:val="0"/>
                  <w:textInput/>
                </w:ffData>
              </w:fldChar>
            </w:r>
            <w:bookmarkStart w:id="40" w:name="Besedilo27"/>
            <w:r w:rsidRPr="006B09CB">
              <w:rPr>
                <w:rFonts w:ascii="Arial" w:hAnsi="Arial" w:cs="Arial"/>
                <w:b/>
                <w:highlight w:val="green"/>
              </w:rPr>
              <w:instrText xml:space="preserve"> FORMTEXT </w:instrText>
            </w:r>
            <w:r w:rsidRPr="006B09CB">
              <w:rPr>
                <w:rFonts w:ascii="Arial" w:hAnsi="Arial" w:cs="Arial"/>
                <w:b/>
                <w:highlight w:val="green"/>
              </w:rPr>
            </w:r>
            <w:r w:rsidRPr="006B09CB">
              <w:rPr>
                <w:rFonts w:ascii="Arial" w:hAnsi="Arial" w:cs="Arial"/>
                <w:b/>
                <w:highlight w:val="green"/>
              </w:rPr>
              <w:fldChar w:fldCharType="separate"/>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highlight w:val="green"/>
              </w:rPr>
              <w:fldChar w:fldCharType="end"/>
            </w:r>
            <w:bookmarkEnd w:id="40"/>
          </w:p>
        </w:tc>
      </w:tr>
      <w:tr w:rsidR="003144C8" w:rsidRPr="006B09CB" w14:paraId="46B2FC01" w14:textId="77777777" w:rsidTr="008B03FF">
        <w:trPr>
          <w:trHeight w:val="354"/>
          <w:jc w:val="center"/>
        </w:trPr>
        <w:tc>
          <w:tcPr>
            <w:tcW w:w="4815" w:type="dxa"/>
            <w:vAlign w:val="center"/>
          </w:tcPr>
          <w:p w14:paraId="0FD7F0F9" w14:textId="7EC425D7" w:rsidR="008B03FF" w:rsidRPr="006B09CB" w:rsidRDefault="00031F98" w:rsidP="008B03FF">
            <w:pPr>
              <w:spacing w:line="260" w:lineRule="exact"/>
              <w:rPr>
                <w:rFonts w:ascii="Arial" w:hAnsi="Arial" w:cs="Arial"/>
              </w:rPr>
            </w:pPr>
            <w:r w:rsidRPr="006B09CB">
              <w:rPr>
                <w:rFonts w:ascii="Arial" w:hAnsi="Arial" w:cs="Arial"/>
              </w:rPr>
              <w:t xml:space="preserve">                        </w:t>
            </w:r>
            <w:r w:rsidR="008B03FF" w:rsidRPr="006B09CB">
              <w:rPr>
                <w:rFonts w:ascii="Arial" w:hAnsi="Arial" w:cs="Arial"/>
              </w:rPr>
              <w:t>Kraj: Ljubljana</w:t>
            </w:r>
          </w:p>
        </w:tc>
        <w:tc>
          <w:tcPr>
            <w:tcW w:w="4740" w:type="dxa"/>
            <w:vAlign w:val="center"/>
          </w:tcPr>
          <w:p w14:paraId="57D94EDB" w14:textId="2B2308BF" w:rsidR="008B03FF" w:rsidRPr="006B09CB" w:rsidRDefault="008B03FF" w:rsidP="008B03FF">
            <w:pPr>
              <w:spacing w:line="260" w:lineRule="exact"/>
              <w:rPr>
                <w:rFonts w:ascii="Arial" w:hAnsi="Arial" w:cs="Arial"/>
              </w:rPr>
            </w:pPr>
            <w:r w:rsidRPr="006B09CB">
              <w:rPr>
                <w:rFonts w:ascii="Arial" w:hAnsi="Arial" w:cs="Arial"/>
              </w:rPr>
              <w:t xml:space="preserve">                Kraj: ________________</w:t>
            </w:r>
          </w:p>
        </w:tc>
      </w:tr>
      <w:tr w:rsidR="008B03FF" w:rsidRPr="006B09CB" w14:paraId="0535938D" w14:textId="77777777" w:rsidTr="008B03FF">
        <w:trPr>
          <w:trHeight w:val="354"/>
          <w:jc w:val="center"/>
        </w:trPr>
        <w:tc>
          <w:tcPr>
            <w:tcW w:w="4815" w:type="dxa"/>
            <w:vAlign w:val="center"/>
          </w:tcPr>
          <w:p w14:paraId="34C0F065" w14:textId="2CD3F064" w:rsidR="008B03FF" w:rsidRPr="006B09CB" w:rsidRDefault="00031F98" w:rsidP="008B03FF">
            <w:pPr>
              <w:spacing w:line="260" w:lineRule="exact"/>
              <w:rPr>
                <w:rFonts w:ascii="Arial" w:hAnsi="Arial" w:cs="Arial"/>
              </w:rPr>
            </w:pPr>
            <w:r w:rsidRPr="006B09CB">
              <w:rPr>
                <w:rFonts w:ascii="Arial" w:hAnsi="Arial" w:cs="Arial"/>
              </w:rPr>
              <w:t xml:space="preserve">                        </w:t>
            </w:r>
            <w:r w:rsidR="008B03FF" w:rsidRPr="006B09CB">
              <w:rPr>
                <w:rFonts w:ascii="Arial" w:hAnsi="Arial" w:cs="Arial"/>
              </w:rPr>
              <w:t>Datum: ______________</w:t>
            </w:r>
          </w:p>
        </w:tc>
        <w:tc>
          <w:tcPr>
            <w:tcW w:w="4740" w:type="dxa"/>
            <w:vAlign w:val="center"/>
          </w:tcPr>
          <w:p w14:paraId="68D31766" w14:textId="234DFE54" w:rsidR="008B03FF" w:rsidRPr="006B09CB" w:rsidRDefault="008B03FF" w:rsidP="008B03FF">
            <w:pPr>
              <w:spacing w:line="260" w:lineRule="exact"/>
              <w:rPr>
                <w:rFonts w:ascii="Arial" w:hAnsi="Arial" w:cs="Arial"/>
              </w:rPr>
            </w:pPr>
            <w:r w:rsidRPr="006B09CB">
              <w:rPr>
                <w:rFonts w:ascii="Arial" w:hAnsi="Arial" w:cs="Arial"/>
              </w:rPr>
              <w:t xml:space="preserve">                Datum: ______________</w:t>
            </w:r>
          </w:p>
        </w:tc>
      </w:tr>
    </w:tbl>
    <w:p w14:paraId="5B7A8109" w14:textId="47CB4080" w:rsidR="00BD037C" w:rsidRPr="006B09CB" w:rsidRDefault="00BD037C" w:rsidP="008B03FF">
      <w:pPr>
        <w:spacing w:line="260" w:lineRule="exact"/>
        <w:jc w:val="both"/>
        <w:rPr>
          <w:rFonts w:ascii="Arial" w:hAnsi="Arial" w:cs="Arial"/>
        </w:rPr>
      </w:pPr>
    </w:p>
    <w:p w14:paraId="5B765287" w14:textId="6548F1B0" w:rsidR="00A01490" w:rsidRPr="006B09CB" w:rsidRDefault="00A01490" w:rsidP="008B03FF">
      <w:pPr>
        <w:spacing w:line="260" w:lineRule="exact"/>
        <w:jc w:val="both"/>
        <w:rPr>
          <w:rFonts w:ascii="Arial" w:hAnsi="Arial" w:cs="Arial"/>
        </w:rPr>
      </w:pPr>
    </w:p>
    <w:p w14:paraId="2B11666A" w14:textId="77777777" w:rsidR="00DC5DEE" w:rsidRPr="006B09CB" w:rsidRDefault="00DC5DEE" w:rsidP="00DC5DEE">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DC5DEE" w:rsidRPr="006B09CB" w14:paraId="68BE4BBF" w14:textId="77777777" w:rsidTr="005B7665">
        <w:trPr>
          <w:trHeight w:val="189"/>
        </w:trPr>
        <w:tc>
          <w:tcPr>
            <w:tcW w:w="3626" w:type="dxa"/>
            <w:vAlign w:val="center"/>
          </w:tcPr>
          <w:p w14:paraId="6BB04764" w14:textId="1688A097" w:rsidR="00DC5DEE" w:rsidRPr="006B09CB" w:rsidRDefault="00DC5DEE" w:rsidP="005B7665">
            <w:pPr>
              <w:spacing w:line="260" w:lineRule="atLeast"/>
              <w:rPr>
                <w:rFonts w:ascii="Arial" w:hAnsi="Arial" w:cs="Arial"/>
                <w:b/>
                <w:color w:val="000000" w:themeColor="text1"/>
              </w:rPr>
            </w:pPr>
            <w:bookmarkStart w:id="41" w:name="_Hlk108007281"/>
            <w:r w:rsidRPr="006B09CB">
              <w:rPr>
                <w:rFonts w:ascii="Arial" w:hAnsi="Arial" w:cs="Arial"/>
                <w:b/>
                <w:color w:val="000000" w:themeColor="text1"/>
              </w:rPr>
              <w:t xml:space="preserve">          </w:t>
            </w:r>
            <w:r w:rsidR="00C51EB5" w:rsidRPr="006B09CB">
              <w:rPr>
                <w:rFonts w:ascii="Arial" w:hAnsi="Arial" w:cs="Arial"/>
                <w:b/>
                <w:color w:val="000000" w:themeColor="text1"/>
              </w:rPr>
              <w:t xml:space="preserve">          </w:t>
            </w:r>
            <w:r w:rsidRPr="006B09CB">
              <w:rPr>
                <w:rFonts w:ascii="Arial" w:hAnsi="Arial" w:cs="Arial"/>
                <w:b/>
                <w:color w:val="000000" w:themeColor="text1"/>
              </w:rPr>
              <w:t>Za uporabnika:</w:t>
            </w:r>
          </w:p>
          <w:p w14:paraId="5592CBEB" w14:textId="1A73F3A6" w:rsidR="00DC5DEE" w:rsidRPr="006B09CB" w:rsidRDefault="00C51EB5" w:rsidP="005B7665">
            <w:pPr>
              <w:spacing w:line="260" w:lineRule="atLeast"/>
              <w:rPr>
                <w:rFonts w:ascii="Arial" w:hAnsi="Arial" w:cs="Arial"/>
                <w:color w:val="000000" w:themeColor="text1"/>
              </w:rPr>
            </w:pPr>
            <w:r w:rsidRPr="006B09CB">
              <w:rPr>
                <w:rFonts w:ascii="Arial" w:hAnsi="Arial" w:cs="Arial"/>
                <w:color w:val="000000" w:themeColor="text1"/>
              </w:rPr>
              <w:t xml:space="preserve"> </w:t>
            </w:r>
          </w:p>
        </w:tc>
        <w:tc>
          <w:tcPr>
            <w:tcW w:w="1745" w:type="dxa"/>
          </w:tcPr>
          <w:p w14:paraId="7BA5E749" w14:textId="77777777" w:rsidR="00DC5DEE" w:rsidRPr="006B09CB" w:rsidRDefault="00DC5DEE" w:rsidP="005B7665">
            <w:pPr>
              <w:spacing w:line="260" w:lineRule="atLeast"/>
              <w:jc w:val="both"/>
              <w:rPr>
                <w:rFonts w:ascii="Arial" w:hAnsi="Arial" w:cs="Arial"/>
                <w:color w:val="000000" w:themeColor="text1"/>
              </w:rPr>
            </w:pPr>
          </w:p>
        </w:tc>
        <w:tc>
          <w:tcPr>
            <w:tcW w:w="3419" w:type="dxa"/>
            <w:vAlign w:val="center"/>
          </w:tcPr>
          <w:p w14:paraId="26A6D175" w14:textId="77777777" w:rsidR="00DC5DEE" w:rsidRPr="006B09CB" w:rsidRDefault="00DC5DEE" w:rsidP="005B7665">
            <w:pPr>
              <w:spacing w:line="260" w:lineRule="atLeast"/>
              <w:rPr>
                <w:rFonts w:ascii="Arial" w:hAnsi="Arial" w:cs="Arial"/>
                <w:b/>
                <w:color w:val="000000" w:themeColor="text1"/>
              </w:rPr>
            </w:pPr>
          </w:p>
        </w:tc>
      </w:tr>
      <w:tr w:rsidR="00DC5DEE" w:rsidRPr="006B09CB" w14:paraId="4E771BD4" w14:textId="77777777" w:rsidTr="005B7665">
        <w:trPr>
          <w:trHeight w:val="189"/>
        </w:trPr>
        <w:tc>
          <w:tcPr>
            <w:tcW w:w="3626" w:type="dxa"/>
          </w:tcPr>
          <w:p w14:paraId="7DB4FF64" w14:textId="77777777" w:rsidR="00DC5DEE" w:rsidRPr="006B09CB" w:rsidRDefault="00DC5DEE" w:rsidP="00DC5DEE">
            <w:pPr>
              <w:spacing w:line="260" w:lineRule="exact"/>
              <w:jc w:val="center"/>
              <w:rPr>
                <w:rFonts w:ascii="Arial" w:hAnsi="Arial" w:cs="Arial"/>
                <w:b/>
              </w:rPr>
            </w:pPr>
            <w:r w:rsidRPr="006B09CB">
              <w:rPr>
                <w:rFonts w:ascii="Arial" w:hAnsi="Arial" w:cs="Arial"/>
                <w:b/>
                <w:highlight w:val="green"/>
              </w:rPr>
              <w:fldChar w:fldCharType="begin">
                <w:ffData>
                  <w:name w:val="Besedilo63"/>
                  <w:enabled/>
                  <w:calcOnExit w:val="0"/>
                  <w:textInput/>
                </w:ffData>
              </w:fldChar>
            </w:r>
            <w:r w:rsidRPr="006B09CB">
              <w:rPr>
                <w:rFonts w:ascii="Arial" w:hAnsi="Arial" w:cs="Arial"/>
                <w:b/>
                <w:highlight w:val="green"/>
              </w:rPr>
              <w:instrText xml:space="preserve"> FORMTEXT </w:instrText>
            </w:r>
            <w:r w:rsidRPr="006B09CB">
              <w:rPr>
                <w:rFonts w:ascii="Arial" w:hAnsi="Arial" w:cs="Arial"/>
                <w:b/>
                <w:highlight w:val="green"/>
              </w:rPr>
            </w:r>
            <w:r w:rsidRPr="006B09CB">
              <w:rPr>
                <w:rFonts w:ascii="Arial" w:hAnsi="Arial" w:cs="Arial"/>
                <w:b/>
                <w:highlight w:val="green"/>
              </w:rPr>
              <w:fldChar w:fldCharType="separate"/>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highlight w:val="green"/>
              </w:rPr>
              <w:fldChar w:fldCharType="end"/>
            </w:r>
          </w:p>
          <w:p w14:paraId="23B69305" w14:textId="77777777" w:rsidR="00DC5DEE" w:rsidRPr="006B09CB" w:rsidRDefault="00DC5DEE" w:rsidP="00DC5DEE">
            <w:pPr>
              <w:spacing w:line="260" w:lineRule="exact"/>
              <w:jc w:val="center"/>
              <w:rPr>
                <w:rFonts w:ascii="Arial" w:hAnsi="Arial" w:cs="Arial"/>
                <w:b/>
                <w:highlight w:val="green"/>
              </w:rPr>
            </w:pPr>
            <w:r w:rsidRPr="006B09CB">
              <w:rPr>
                <w:rFonts w:ascii="Arial" w:hAnsi="Arial" w:cs="Arial"/>
                <w:b/>
                <w:highlight w:val="green"/>
              </w:rPr>
              <w:fldChar w:fldCharType="begin">
                <w:ffData>
                  <w:name w:val="Besedilo64"/>
                  <w:enabled/>
                  <w:calcOnExit w:val="0"/>
                  <w:textInput/>
                </w:ffData>
              </w:fldChar>
            </w:r>
            <w:r w:rsidRPr="006B09CB">
              <w:rPr>
                <w:rFonts w:ascii="Arial" w:hAnsi="Arial" w:cs="Arial"/>
                <w:b/>
                <w:highlight w:val="green"/>
              </w:rPr>
              <w:instrText xml:space="preserve"> FORMTEXT </w:instrText>
            </w:r>
            <w:r w:rsidRPr="006B09CB">
              <w:rPr>
                <w:rFonts w:ascii="Arial" w:hAnsi="Arial" w:cs="Arial"/>
                <w:b/>
                <w:highlight w:val="green"/>
              </w:rPr>
            </w:r>
            <w:r w:rsidRPr="006B09CB">
              <w:rPr>
                <w:rFonts w:ascii="Arial" w:hAnsi="Arial" w:cs="Arial"/>
                <w:b/>
                <w:highlight w:val="green"/>
              </w:rPr>
              <w:fldChar w:fldCharType="separate"/>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noProof/>
                <w:highlight w:val="green"/>
              </w:rPr>
              <w:t> </w:t>
            </w:r>
            <w:r w:rsidRPr="006B09CB">
              <w:rPr>
                <w:rFonts w:ascii="Arial" w:hAnsi="Arial" w:cs="Arial"/>
                <w:b/>
                <w:highlight w:val="green"/>
              </w:rPr>
              <w:fldChar w:fldCharType="end"/>
            </w:r>
          </w:p>
          <w:p w14:paraId="2E32EBAD" w14:textId="77777777" w:rsidR="00DC5DEE" w:rsidRPr="006B09CB" w:rsidRDefault="00DC5DEE" w:rsidP="00DC5DEE">
            <w:pPr>
              <w:spacing w:line="260" w:lineRule="exact"/>
              <w:jc w:val="center"/>
              <w:rPr>
                <w:rFonts w:ascii="Arial" w:hAnsi="Arial" w:cs="Arial"/>
                <w:b/>
              </w:rPr>
            </w:pPr>
          </w:p>
          <w:p w14:paraId="676CBAD9" w14:textId="77777777" w:rsidR="00DC5DEE" w:rsidRPr="006B09CB" w:rsidRDefault="00DC5DEE" w:rsidP="005B7665">
            <w:pPr>
              <w:spacing w:line="260" w:lineRule="atLeast"/>
              <w:jc w:val="both"/>
              <w:rPr>
                <w:rFonts w:ascii="Arial" w:hAnsi="Arial" w:cs="Arial"/>
                <w:color w:val="000000" w:themeColor="text1"/>
              </w:rPr>
            </w:pPr>
          </w:p>
        </w:tc>
        <w:tc>
          <w:tcPr>
            <w:tcW w:w="1745" w:type="dxa"/>
          </w:tcPr>
          <w:p w14:paraId="5148F637" w14:textId="77777777" w:rsidR="00DC5DEE" w:rsidRPr="006B09CB" w:rsidRDefault="00DC5DEE" w:rsidP="005B7665">
            <w:pPr>
              <w:spacing w:line="260" w:lineRule="atLeast"/>
              <w:jc w:val="both"/>
              <w:rPr>
                <w:rFonts w:ascii="Arial" w:hAnsi="Arial" w:cs="Arial"/>
                <w:color w:val="000000" w:themeColor="text1"/>
              </w:rPr>
            </w:pPr>
          </w:p>
        </w:tc>
        <w:tc>
          <w:tcPr>
            <w:tcW w:w="3419" w:type="dxa"/>
          </w:tcPr>
          <w:p w14:paraId="771A7E95" w14:textId="77777777" w:rsidR="00DC5DEE" w:rsidRPr="006B09CB" w:rsidRDefault="00DC5DEE" w:rsidP="005B7665">
            <w:pPr>
              <w:spacing w:line="260" w:lineRule="atLeast"/>
              <w:jc w:val="both"/>
              <w:rPr>
                <w:rFonts w:ascii="Arial" w:hAnsi="Arial" w:cs="Arial"/>
                <w:color w:val="000000" w:themeColor="text1"/>
              </w:rPr>
            </w:pPr>
          </w:p>
        </w:tc>
      </w:tr>
      <w:tr w:rsidR="00DC5DEE" w:rsidRPr="006B09CB" w14:paraId="102624AE" w14:textId="77777777" w:rsidTr="005B7665">
        <w:trPr>
          <w:trHeight w:val="152"/>
        </w:trPr>
        <w:tc>
          <w:tcPr>
            <w:tcW w:w="3626" w:type="dxa"/>
            <w:vAlign w:val="center"/>
          </w:tcPr>
          <w:p w14:paraId="4A737E0A" w14:textId="77777777" w:rsidR="00DC5DEE" w:rsidRPr="006B09CB" w:rsidRDefault="00DC5DEE" w:rsidP="005B7665">
            <w:pPr>
              <w:spacing w:line="260" w:lineRule="atLeast"/>
              <w:jc w:val="center"/>
              <w:rPr>
                <w:rFonts w:ascii="Arial" w:hAnsi="Arial" w:cs="Arial"/>
                <w:color w:val="000000" w:themeColor="text1"/>
              </w:rPr>
            </w:pPr>
          </w:p>
        </w:tc>
        <w:tc>
          <w:tcPr>
            <w:tcW w:w="1745" w:type="dxa"/>
            <w:vAlign w:val="center"/>
          </w:tcPr>
          <w:p w14:paraId="4BB7204C" w14:textId="77777777" w:rsidR="00DC5DEE" w:rsidRPr="006B09CB" w:rsidRDefault="00DC5DEE" w:rsidP="005B7665">
            <w:pPr>
              <w:spacing w:line="260" w:lineRule="atLeast"/>
              <w:jc w:val="center"/>
              <w:rPr>
                <w:rFonts w:ascii="Arial" w:hAnsi="Arial" w:cs="Arial"/>
                <w:color w:val="000000" w:themeColor="text1"/>
              </w:rPr>
            </w:pPr>
          </w:p>
        </w:tc>
        <w:tc>
          <w:tcPr>
            <w:tcW w:w="3419" w:type="dxa"/>
            <w:vAlign w:val="center"/>
          </w:tcPr>
          <w:p w14:paraId="4B5ED535" w14:textId="77777777" w:rsidR="00DC5DEE" w:rsidRPr="006B09CB" w:rsidRDefault="00DC5DEE" w:rsidP="005B7665">
            <w:pPr>
              <w:spacing w:line="260" w:lineRule="atLeast"/>
              <w:jc w:val="center"/>
              <w:rPr>
                <w:rFonts w:ascii="Arial" w:hAnsi="Arial" w:cs="Arial"/>
                <w:color w:val="000000" w:themeColor="text1"/>
              </w:rPr>
            </w:pPr>
          </w:p>
        </w:tc>
      </w:tr>
      <w:tr w:rsidR="00DC5DEE" w:rsidRPr="006B09CB" w14:paraId="6A08ACD5" w14:textId="77777777" w:rsidTr="005B7665">
        <w:trPr>
          <w:trHeight w:val="189"/>
        </w:trPr>
        <w:tc>
          <w:tcPr>
            <w:tcW w:w="3626" w:type="dxa"/>
          </w:tcPr>
          <w:p w14:paraId="2259D332" w14:textId="77777777" w:rsidR="00DC5DEE" w:rsidRPr="006B09CB" w:rsidRDefault="00DC5DEE" w:rsidP="005B7665">
            <w:pPr>
              <w:spacing w:line="260" w:lineRule="atLeast"/>
              <w:jc w:val="both"/>
              <w:rPr>
                <w:rFonts w:ascii="Arial" w:hAnsi="Arial" w:cs="Arial"/>
                <w:color w:val="000000" w:themeColor="text1"/>
              </w:rPr>
            </w:pPr>
          </w:p>
        </w:tc>
        <w:tc>
          <w:tcPr>
            <w:tcW w:w="1745" w:type="dxa"/>
          </w:tcPr>
          <w:p w14:paraId="6B07F08A" w14:textId="77777777" w:rsidR="00DC5DEE" w:rsidRPr="006B09CB" w:rsidRDefault="00DC5DEE" w:rsidP="005B7665">
            <w:pPr>
              <w:spacing w:line="260" w:lineRule="atLeast"/>
              <w:jc w:val="both"/>
              <w:rPr>
                <w:rFonts w:ascii="Arial" w:hAnsi="Arial" w:cs="Arial"/>
                <w:color w:val="000000" w:themeColor="text1"/>
              </w:rPr>
            </w:pPr>
          </w:p>
        </w:tc>
        <w:tc>
          <w:tcPr>
            <w:tcW w:w="3419" w:type="dxa"/>
          </w:tcPr>
          <w:p w14:paraId="2AA3D3FF" w14:textId="77777777" w:rsidR="00DC5DEE" w:rsidRPr="006B09CB" w:rsidRDefault="00DC5DEE" w:rsidP="005B7665">
            <w:pPr>
              <w:spacing w:line="260" w:lineRule="atLeast"/>
              <w:jc w:val="both"/>
              <w:rPr>
                <w:rFonts w:ascii="Arial" w:hAnsi="Arial" w:cs="Arial"/>
                <w:color w:val="000000" w:themeColor="text1"/>
              </w:rPr>
            </w:pPr>
          </w:p>
        </w:tc>
      </w:tr>
      <w:tr w:rsidR="00DC5DEE" w:rsidRPr="006B09CB" w14:paraId="224CB8E7" w14:textId="77777777" w:rsidTr="005B7665">
        <w:trPr>
          <w:trHeight w:val="189"/>
        </w:trPr>
        <w:tc>
          <w:tcPr>
            <w:tcW w:w="3626" w:type="dxa"/>
          </w:tcPr>
          <w:p w14:paraId="69DB675B" w14:textId="77777777" w:rsidR="00DC5DEE" w:rsidRPr="006B09CB" w:rsidRDefault="00DC5DEE" w:rsidP="005B7665">
            <w:pPr>
              <w:spacing w:line="260" w:lineRule="atLeast"/>
              <w:jc w:val="both"/>
              <w:rPr>
                <w:rFonts w:ascii="Arial" w:hAnsi="Arial" w:cs="Arial"/>
                <w:color w:val="000000" w:themeColor="text1"/>
              </w:rPr>
            </w:pPr>
          </w:p>
        </w:tc>
        <w:tc>
          <w:tcPr>
            <w:tcW w:w="1745" w:type="dxa"/>
          </w:tcPr>
          <w:p w14:paraId="2118F131" w14:textId="77777777" w:rsidR="00DC5DEE" w:rsidRPr="006B09CB" w:rsidRDefault="00DC5DEE" w:rsidP="005B7665">
            <w:pPr>
              <w:spacing w:line="260" w:lineRule="atLeast"/>
              <w:jc w:val="both"/>
              <w:rPr>
                <w:rFonts w:ascii="Arial" w:hAnsi="Arial" w:cs="Arial"/>
                <w:color w:val="000000" w:themeColor="text1"/>
              </w:rPr>
            </w:pPr>
          </w:p>
        </w:tc>
        <w:tc>
          <w:tcPr>
            <w:tcW w:w="3419" w:type="dxa"/>
          </w:tcPr>
          <w:p w14:paraId="54E9A430" w14:textId="77777777" w:rsidR="00DC5DEE" w:rsidRPr="006B09CB" w:rsidRDefault="00DC5DEE" w:rsidP="005B7665">
            <w:pPr>
              <w:spacing w:line="260" w:lineRule="atLeast"/>
              <w:jc w:val="both"/>
              <w:rPr>
                <w:rFonts w:ascii="Arial" w:hAnsi="Arial" w:cs="Arial"/>
                <w:color w:val="000000" w:themeColor="text1"/>
              </w:rPr>
            </w:pPr>
          </w:p>
        </w:tc>
      </w:tr>
      <w:tr w:rsidR="00DC5DEE" w:rsidRPr="006B09CB" w14:paraId="043A80BC" w14:textId="77777777" w:rsidTr="005B7665">
        <w:trPr>
          <w:trHeight w:val="189"/>
        </w:trPr>
        <w:tc>
          <w:tcPr>
            <w:tcW w:w="3626" w:type="dxa"/>
          </w:tcPr>
          <w:p w14:paraId="745E4C3C" w14:textId="77777777" w:rsidR="00DC5DEE" w:rsidRPr="006B09CB" w:rsidRDefault="00DC5DEE" w:rsidP="005B7665">
            <w:pPr>
              <w:spacing w:line="260" w:lineRule="atLeast"/>
              <w:jc w:val="both"/>
              <w:rPr>
                <w:rFonts w:ascii="Arial" w:hAnsi="Arial" w:cs="Arial"/>
                <w:color w:val="000000" w:themeColor="text1"/>
              </w:rPr>
            </w:pPr>
          </w:p>
        </w:tc>
        <w:tc>
          <w:tcPr>
            <w:tcW w:w="1745" w:type="dxa"/>
          </w:tcPr>
          <w:p w14:paraId="609F7D3A" w14:textId="77777777" w:rsidR="00DC5DEE" w:rsidRPr="006B09CB" w:rsidRDefault="00DC5DEE" w:rsidP="005B7665">
            <w:pPr>
              <w:spacing w:line="260" w:lineRule="atLeast"/>
              <w:jc w:val="both"/>
              <w:rPr>
                <w:rFonts w:ascii="Arial" w:hAnsi="Arial" w:cs="Arial"/>
                <w:color w:val="000000" w:themeColor="text1"/>
              </w:rPr>
            </w:pPr>
          </w:p>
        </w:tc>
        <w:tc>
          <w:tcPr>
            <w:tcW w:w="3419" w:type="dxa"/>
          </w:tcPr>
          <w:p w14:paraId="6193F568" w14:textId="77777777" w:rsidR="00DC5DEE" w:rsidRPr="006B09CB" w:rsidRDefault="00DC5DEE" w:rsidP="005B7665">
            <w:pPr>
              <w:spacing w:line="260" w:lineRule="atLeast"/>
              <w:jc w:val="both"/>
              <w:rPr>
                <w:rFonts w:ascii="Arial" w:hAnsi="Arial" w:cs="Arial"/>
                <w:color w:val="000000" w:themeColor="text1"/>
              </w:rPr>
            </w:pPr>
          </w:p>
        </w:tc>
      </w:tr>
      <w:tr w:rsidR="00DC5DEE" w:rsidRPr="006B09CB" w14:paraId="73CF19D6" w14:textId="77777777" w:rsidTr="005B7665">
        <w:trPr>
          <w:trHeight w:val="189"/>
        </w:trPr>
        <w:tc>
          <w:tcPr>
            <w:tcW w:w="3626" w:type="dxa"/>
          </w:tcPr>
          <w:p w14:paraId="536959A1" w14:textId="77777777" w:rsidR="00DC5DEE" w:rsidRPr="006B09CB" w:rsidRDefault="00DC5DEE" w:rsidP="005B7665">
            <w:pPr>
              <w:spacing w:line="260" w:lineRule="atLeast"/>
              <w:jc w:val="both"/>
              <w:rPr>
                <w:rFonts w:ascii="Arial" w:hAnsi="Arial" w:cs="Arial"/>
                <w:color w:val="000000" w:themeColor="text1"/>
              </w:rPr>
            </w:pPr>
          </w:p>
        </w:tc>
        <w:tc>
          <w:tcPr>
            <w:tcW w:w="1745" w:type="dxa"/>
          </w:tcPr>
          <w:p w14:paraId="0BA04B36" w14:textId="77777777" w:rsidR="00DC5DEE" w:rsidRPr="006B09CB" w:rsidRDefault="00DC5DEE" w:rsidP="005B7665">
            <w:pPr>
              <w:spacing w:line="260" w:lineRule="atLeast"/>
              <w:jc w:val="both"/>
              <w:rPr>
                <w:rFonts w:ascii="Arial" w:hAnsi="Arial" w:cs="Arial"/>
                <w:color w:val="000000" w:themeColor="text1"/>
              </w:rPr>
            </w:pPr>
          </w:p>
        </w:tc>
        <w:tc>
          <w:tcPr>
            <w:tcW w:w="3419" w:type="dxa"/>
          </w:tcPr>
          <w:p w14:paraId="1F72024D" w14:textId="77777777" w:rsidR="00DC5DEE" w:rsidRPr="006B09CB" w:rsidRDefault="00DC5DEE" w:rsidP="005B7665">
            <w:pPr>
              <w:spacing w:line="260" w:lineRule="atLeast"/>
              <w:jc w:val="both"/>
              <w:rPr>
                <w:rFonts w:ascii="Arial" w:hAnsi="Arial" w:cs="Arial"/>
                <w:color w:val="000000" w:themeColor="text1"/>
              </w:rPr>
            </w:pPr>
          </w:p>
        </w:tc>
      </w:tr>
      <w:tr w:rsidR="00DC5DEE" w:rsidRPr="006B09CB" w14:paraId="35C62E9F" w14:textId="77777777" w:rsidTr="005B7665">
        <w:trPr>
          <w:trHeight w:val="449"/>
        </w:trPr>
        <w:tc>
          <w:tcPr>
            <w:tcW w:w="3626" w:type="dxa"/>
          </w:tcPr>
          <w:p w14:paraId="6B1F2D16" w14:textId="66CD0240" w:rsidR="00DC5DEE" w:rsidRPr="006B09CB" w:rsidRDefault="00DC5DEE" w:rsidP="005B7665">
            <w:pPr>
              <w:spacing w:line="260" w:lineRule="atLeast"/>
              <w:rPr>
                <w:rFonts w:ascii="Arial" w:hAnsi="Arial" w:cs="Arial"/>
                <w:color w:val="000000" w:themeColor="text1"/>
              </w:rPr>
            </w:pPr>
            <w:r w:rsidRPr="006B09CB">
              <w:rPr>
                <w:rFonts w:ascii="Arial" w:hAnsi="Arial" w:cs="Arial"/>
                <w:color w:val="000000" w:themeColor="text1"/>
              </w:rPr>
              <w:t xml:space="preserve">                    Kraj: Ljubljana</w:t>
            </w:r>
          </w:p>
          <w:p w14:paraId="2611990F" w14:textId="467DE528" w:rsidR="00DC5DEE" w:rsidRPr="006B09CB" w:rsidRDefault="00DC5DEE" w:rsidP="005B7665">
            <w:pPr>
              <w:spacing w:line="260" w:lineRule="atLeast"/>
              <w:jc w:val="both"/>
              <w:rPr>
                <w:rFonts w:ascii="Arial" w:hAnsi="Arial" w:cs="Arial"/>
                <w:color w:val="000000" w:themeColor="text1"/>
              </w:rPr>
            </w:pPr>
            <w:r w:rsidRPr="006B09CB">
              <w:rPr>
                <w:rFonts w:ascii="Arial" w:hAnsi="Arial" w:cs="Arial"/>
                <w:color w:val="000000" w:themeColor="text1"/>
              </w:rPr>
              <w:t xml:space="preserve">                    Datum: ______________</w:t>
            </w:r>
          </w:p>
        </w:tc>
        <w:tc>
          <w:tcPr>
            <w:tcW w:w="1745" w:type="dxa"/>
          </w:tcPr>
          <w:p w14:paraId="0C2995DD" w14:textId="77777777" w:rsidR="00DC5DEE" w:rsidRPr="006B09CB" w:rsidRDefault="00DC5DEE" w:rsidP="005B7665">
            <w:pPr>
              <w:spacing w:line="260" w:lineRule="atLeast"/>
              <w:jc w:val="both"/>
              <w:rPr>
                <w:rFonts w:ascii="Arial" w:hAnsi="Arial" w:cs="Arial"/>
                <w:color w:val="000000" w:themeColor="text1"/>
              </w:rPr>
            </w:pPr>
          </w:p>
        </w:tc>
        <w:tc>
          <w:tcPr>
            <w:tcW w:w="3419" w:type="dxa"/>
          </w:tcPr>
          <w:p w14:paraId="326708B7" w14:textId="77777777" w:rsidR="00DC5DEE" w:rsidRPr="006B09CB" w:rsidRDefault="00DC5DEE" w:rsidP="005B7665">
            <w:pPr>
              <w:spacing w:line="260" w:lineRule="atLeast"/>
              <w:rPr>
                <w:rFonts w:ascii="Arial" w:hAnsi="Arial" w:cs="Arial"/>
                <w:color w:val="000000" w:themeColor="text1"/>
              </w:rPr>
            </w:pPr>
          </w:p>
        </w:tc>
      </w:tr>
      <w:bookmarkEnd w:id="41"/>
    </w:tbl>
    <w:p w14:paraId="0EF750F2" w14:textId="77777777" w:rsidR="00DC5DEE" w:rsidRPr="006B09CB" w:rsidRDefault="00DC5DEE" w:rsidP="00DC5DEE">
      <w:pPr>
        <w:widowControl/>
        <w:suppressAutoHyphens w:val="0"/>
        <w:spacing w:line="260" w:lineRule="atLeast"/>
        <w:contextualSpacing/>
        <w:jc w:val="both"/>
        <w:rPr>
          <w:rFonts w:ascii="Arial" w:hAnsi="Arial" w:cs="Arial"/>
          <w:color w:val="000000" w:themeColor="text1"/>
        </w:rPr>
      </w:pPr>
    </w:p>
    <w:p w14:paraId="40E91CD2" w14:textId="77777777" w:rsidR="00DC5DEE" w:rsidRPr="006B09CB" w:rsidRDefault="00DC5DEE" w:rsidP="00DC5DEE">
      <w:pPr>
        <w:widowControl/>
        <w:suppressAutoHyphens w:val="0"/>
        <w:spacing w:line="260" w:lineRule="atLeast"/>
        <w:contextualSpacing/>
        <w:jc w:val="both"/>
        <w:rPr>
          <w:rFonts w:ascii="Arial" w:hAnsi="Arial" w:cs="Arial"/>
          <w:color w:val="000000" w:themeColor="text1"/>
        </w:rPr>
      </w:pPr>
    </w:p>
    <w:p w14:paraId="74868BD7" w14:textId="77777777" w:rsidR="00DC5DEE" w:rsidRPr="006B09CB" w:rsidRDefault="00DC5DEE" w:rsidP="008B03FF">
      <w:pPr>
        <w:spacing w:line="260" w:lineRule="exact"/>
        <w:jc w:val="both"/>
        <w:rPr>
          <w:rFonts w:ascii="Arial" w:hAnsi="Arial" w:cs="Arial"/>
        </w:rPr>
      </w:pPr>
    </w:p>
    <w:p w14:paraId="37630B85" w14:textId="77777777" w:rsidR="00DC5DEE" w:rsidRPr="006B09CB" w:rsidRDefault="00DC5DEE" w:rsidP="008B03FF">
      <w:pPr>
        <w:spacing w:line="260" w:lineRule="exact"/>
        <w:jc w:val="both"/>
        <w:rPr>
          <w:rFonts w:ascii="Arial" w:hAnsi="Arial" w:cs="Arial"/>
        </w:rPr>
      </w:pPr>
    </w:p>
    <w:p w14:paraId="2326CB5F" w14:textId="77777777" w:rsidR="00DC5DEE" w:rsidRPr="006B09CB" w:rsidRDefault="00DC5DEE" w:rsidP="008B03FF">
      <w:pPr>
        <w:spacing w:line="260" w:lineRule="exact"/>
        <w:jc w:val="both"/>
        <w:rPr>
          <w:rFonts w:ascii="Arial" w:hAnsi="Arial" w:cs="Arial"/>
        </w:rPr>
      </w:pPr>
    </w:p>
    <w:p w14:paraId="283115E8" w14:textId="77777777" w:rsidR="00DC5DEE" w:rsidRPr="006B09CB" w:rsidRDefault="00DC5DEE" w:rsidP="008B03FF">
      <w:pPr>
        <w:spacing w:line="260" w:lineRule="exact"/>
        <w:jc w:val="both"/>
        <w:rPr>
          <w:rFonts w:ascii="Arial" w:hAnsi="Arial" w:cs="Arial"/>
        </w:rPr>
      </w:pPr>
    </w:p>
    <w:p w14:paraId="46D2C8E9" w14:textId="15D1E495" w:rsidR="00A01490" w:rsidRPr="006B09CB" w:rsidRDefault="00A01490" w:rsidP="008B03FF">
      <w:pPr>
        <w:spacing w:line="260" w:lineRule="exact"/>
        <w:jc w:val="both"/>
        <w:rPr>
          <w:rFonts w:ascii="Arial" w:hAnsi="Arial" w:cs="Arial"/>
        </w:rPr>
      </w:pPr>
      <w:r w:rsidRPr="006B09CB">
        <w:rPr>
          <w:rFonts w:ascii="Arial" w:hAnsi="Arial" w:cs="Arial"/>
        </w:rPr>
        <w:t>4300-</w:t>
      </w:r>
      <w:r w:rsidR="007B3F00">
        <w:rPr>
          <w:rFonts w:ascii="Arial" w:hAnsi="Arial" w:cs="Arial"/>
        </w:rPr>
        <w:t>24</w:t>
      </w:r>
      <w:r w:rsidR="00546F52" w:rsidRPr="006B09CB">
        <w:rPr>
          <w:rFonts w:ascii="Arial" w:hAnsi="Arial" w:cs="Arial"/>
        </w:rPr>
        <w:t>/</w:t>
      </w:r>
      <w:r w:rsidR="003A308F" w:rsidRPr="006B09CB">
        <w:rPr>
          <w:rFonts w:ascii="Arial" w:hAnsi="Arial" w:cs="Arial"/>
        </w:rPr>
        <w:t>2022</w:t>
      </w:r>
      <w:r w:rsidR="00660EBC">
        <w:rPr>
          <w:rFonts w:ascii="Arial" w:hAnsi="Arial" w:cs="Arial"/>
        </w:rPr>
        <w:t>-2030</w:t>
      </w:r>
    </w:p>
    <w:p w14:paraId="7B7137D6" w14:textId="28A79D50" w:rsidR="00A01490" w:rsidRPr="006B09CB" w:rsidRDefault="00A01490" w:rsidP="008B03FF">
      <w:pPr>
        <w:spacing w:line="260" w:lineRule="exact"/>
        <w:jc w:val="both"/>
        <w:rPr>
          <w:rFonts w:ascii="Arial" w:hAnsi="Arial" w:cs="Arial"/>
        </w:rPr>
      </w:pPr>
      <w:r w:rsidRPr="006B09CB">
        <w:rPr>
          <w:rFonts w:ascii="Arial" w:hAnsi="Arial" w:cs="Arial"/>
        </w:rPr>
        <w:t>450-</w:t>
      </w:r>
      <w:r w:rsidR="003A308F" w:rsidRPr="006B09CB">
        <w:rPr>
          <w:rFonts w:ascii="Arial" w:hAnsi="Arial" w:cs="Arial"/>
        </w:rPr>
        <w:t>563</w:t>
      </w:r>
      <w:r w:rsidRPr="006B09CB">
        <w:rPr>
          <w:rFonts w:ascii="Arial" w:hAnsi="Arial" w:cs="Arial"/>
        </w:rPr>
        <w:t>/</w:t>
      </w:r>
      <w:r w:rsidR="003A308F" w:rsidRPr="006B09CB">
        <w:rPr>
          <w:rFonts w:ascii="Arial" w:hAnsi="Arial" w:cs="Arial"/>
        </w:rPr>
        <w:t>2022</w:t>
      </w:r>
      <w:r w:rsidR="00660EBC">
        <w:rPr>
          <w:rFonts w:ascii="Arial" w:hAnsi="Arial" w:cs="Arial"/>
        </w:rPr>
        <w:t>-2030</w:t>
      </w:r>
    </w:p>
    <w:sectPr w:rsidR="00A01490" w:rsidRPr="006B09CB" w:rsidSect="0040366B">
      <w:headerReference w:type="even" r:id="rId11"/>
      <w:headerReference w:type="default" r:id="rId12"/>
      <w:footerReference w:type="default" r:id="rId13"/>
      <w:footerReference w:type="first" r:id="rId14"/>
      <w:footnotePr>
        <w:pos w:val="beneathText"/>
      </w:footnotePr>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275E6" w14:textId="77777777" w:rsidR="005A0B8C" w:rsidRDefault="005A0B8C">
      <w:r>
        <w:separator/>
      </w:r>
    </w:p>
  </w:endnote>
  <w:endnote w:type="continuationSeparator" w:id="0">
    <w:p w14:paraId="1868B9B6" w14:textId="77777777" w:rsidR="005A0B8C" w:rsidRDefault="005A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5FA6C" w14:textId="2419AE10" w:rsidR="008B03FF" w:rsidRPr="00A27A23" w:rsidRDefault="008B03FF" w:rsidP="002236B3">
    <w:pPr>
      <w:pStyle w:val="Noga"/>
      <w:jc w:val="right"/>
      <w:rPr>
        <w:rFonts w:ascii="Arial" w:hAnsi="Arial" w:cs="Arial"/>
        <w:i/>
        <w:sz w:val="18"/>
        <w:szCs w:val="18"/>
      </w:rPr>
    </w:pPr>
    <w:r>
      <w:rPr>
        <w:rFonts w:ascii="Arial" w:hAnsi="Arial" w:cs="Arial"/>
        <w:sz w:val="18"/>
        <w:szCs w:val="18"/>
      </w:rPr>
      <w:t xml:space="preserve">Stran </w:t>
    </w:r>
    <w:r w:rsidRPr="00A27A23">
      <w:rPr>
        <w:rFonts w:ascii="Arial" w:hAnsi="Arial" w:cs="Arial"/>
        <w:sz w:val="18"/>
        <w:szCs w:val="18"/>
      </w:rPr>
      <w:fldChar w:fldCharType="begin"/>
    </w:r>
    <w:r w:rsidRPr="00A27A23">
      <w:rPr>
        <w:rFonts w:ascii="Arial" w:hAnsi="Arial" w:cs="Arial"/>
        <w:sz w:val="18"/>
        <w:szCs w:val="18"/>
      </w:rPr>
      <w:instrText xml:space="preserve"> PAGE </w:instrText>
    </w:r>
    <w:r w:rsidRPr="00A27A23">
      <w:rPr>
        <w:rFonts w:ascii="Arial" w:hAnsi="Arial" w:cs="Arial"/>
        <w:sz w:val="18"/>
        <w:szCs w:val="18"/>
      </w:rPr>
      <w:fldChar w:fldCharType="separate"/>
    </w:r>
    <w:r>
      <w:rPr>
        <w:rFonts w:ascii="Arial" w:hAnsi="Arial" w:cs="Arial"/>
        <w:noProof/>
        <w:sz w:val="18"/>
        <w:szCs w:val="18"/>
      </w:rPr>
      <w:t>9</w:t>
    </w:r>
    <w:r w:rsidRPr="00A27A23">
      <w:rPr>
        <w:rFonts w:ascii="Arial" w:hAnsi="Arial" w:cs="Arial"/>
        <w:sz w:val="18"/>
        <w:szCs w:val="18"/>
      </w:rPr>
      <w:fldChar w:fldCharType="end"/>
    </w:r>
    <w:r w:rsidRPr="00A27A23">
      <w:rPr>
        <w:rFonts w:ascii="Arial" w:hAnsi="Arial" w:cs="Arial"/>
        <w:sz w:val="18"/>
        <w:szCs w:val="18"/>
      </w:rPr>
      <w:t>/</w:t>
    </w:r>
    <w:r w:rsidRPr="00A27A23">
      <w:rPr>
        <w:rStyle w:val="tevilkastrani"/>
        <w:rFonts w:ascii="Arial" w:hAnsi="Arial" w:cs="Arial"/>
        <w:i w:val="0"/>
        <w:sz w:val="18"/>
        <w:szCs w:val="18"/>
      </w:rPr>
      <w:fldChar w:fldCharType="begin"/>
    </w:r>
    <w:r w:rsidRPr="00A27A23">
      <w:rPr>
        <w:rStyle w:val="tevilkastrani"/>
        <w:rFonts w:ascii="Arial" w:hAnsi="Arial" w:cs="Arial"/>
        <w:i w:val="0"/>
        <w:sz w:val="18"/>
        <w:szCs w:val="18"/>
      </w:rPr>
      <w:instrText xml:space="preserve"> NUMPAGES </w:instrText>
    </w:r>
    <w:r w:rsidRPr="00A27A23">
      <w:rPr>
        <w:rStyle w:val="tevilkastrani"/>
        <w:rFonts w:ascii="Arial" w:hAnsi="Arial" w:cs="Arial"/>
        <w:i w:val="0"/>
        <w:sz w:val="18"/>
        <w:szCs w:val="18"/>
      </w:rPr>
      <w:fldChar w:fldCharType="separate"/>
    </w:r>
    <w:r>
      <w:rPr>
        <w:rStyle w:val="tevilkastrani"/>
        <w:rFonts w:ascii="Arial" w:hAnsi="Arial" w:cs="Arial"/>
        <w:i w:val="0"/>
        <w:noProof/>
        <w:sz w:val="18"/>
        <w:szCs w:val="18"/>
      </w:rPr>
      <w:t>9</w:t>
    </w:r>
    <w:r w:rsidRPr="00A27A23">
      <w:rPr>
        <w:rStyle w:val="tevilkastrani"/>
        <w:rFonts w:ascii="Arial" w:hAnsi="Arial" w:cs="Arial"/>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702946"/>
      <w:docPartObj>
        <w:docPartGallery w:val="Page Numbers (Bottom of Page)"/>
        <w:docPartUnique/>
      </w:docPartObj>
    </w:sdtPr>
    <w:sdtEndPr/>
    <w:sdtContent>
      <w:p w14:paraId="3A87F0AB" w14:textId="0B80BCE9" w:rsidR="0040366B" w:rsidRDefault="0040366B">
        <w:pPr>
          <w:pStyle w:val="Noga"/>
          <w:jc w:val="right"/>
        </w:pPr>
        <w:r>
          <w:t xml:space="preserve">Stran | </w:t>
        </w:r>
        <w:r>
          <w:fldChar w:fldCharType="begin"/>
        </w:r>
        <w:r>
          <w:instrText>PAGE   \* MERGEFORMAT</w:instrText>
        </w:r>
        <w:r>
          <w:fldChar w:fldCharType="separate"/>
        </w:r>
        <w:r>
          <w:t>2</w:t>
        </w:r>
        <w:r>
          <w:fldChar w:fldCharType="end"/>
        </w:r>
        <w:r>
          <w:t xml:space="preserve"> </w:t>
        </w:r>
      </w:p>
    </w:sdtContent>
  </w:sdt>
  <w:p w14:paraId="7A9829C9" w14:textId="77777777" w:rsidR="0040366B" w:rsidRDefault="004036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5924F" w14:textId="77777777" w:rsidR="005A0B8C" w:rsidRDefault="005A0B8C">
      <w:r>
        <w:separator/>
      </w:r>
    </w:p>
  </w:footnote>
  <w:footnote w:type="continuationSeparator" w:id="0">
    <w:p w14:paraId="64C7370C" w14:textId="77777777" w:rsidR="005A0B8C" w:rsidRDefault="005A0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0F16" w14:textId="77777777" w:rsidR="008B03FF" w:rsidRDefault="00D865D9">
    <w:pPr>
      <w:pStyle w:val="Glava"/>
    </w:pPr>
    <w:r>
      <w:rPr>
        <w:noProof/>
      </w:rPr>
      <w:pict w14:anchorId="79DD5B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191626" o:spid="_x0000_s1030" type="#_x0000_t136" style="position:absolute;margin-left:0;margin-top:0;width:530.3pt;height:132.55pt;rotation:315;z-index:-251658240;mso-position-horizontal:center;mso-position-horizontal-relative:margin;mso-position-vertical:center;mso-position-vertical-relative:margin" o:allowincell="f" fillcolor="#dbdbdb [1302]"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6D59" w14:textId="77777777" w:rsidR="008B03FF" w:rsidRDefault="00D865D9">
    <w:pPr>
      <w:pStyle w:val="Glava"/>
    </w:pPr>
    <w:r>
      <w:rPr>
        <w:noProof/>
      </w:rPr>
      <w:pict w14:anchorId="3C1AC8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191627" o:spid="_x0000_s1031" type="#_x0000_t136" style="position:absolute;margin-left:0;margin-top:0;width:530.3pt;height:132.55pt;rotation:315;z-index:-251657216;mso-position-horizontal:center;mso-position-horizontal-relative:margin;mso-position-vertical:center;mso-position-vertical-relative:margin" o:allowincell="f" fillcolor="#dbdbdb [1302]" stroked="f">
          <v:fill opacity=".5"/>
          <v:textpath style="font-family:&quot;Arial&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2"/>
      <w:numFmt w:val="bullet"/>
      <w:lvlText w:val="-"/>
      <w:lvlJc w:val="left"/>
      <w:pPr>
        <w:tabs>
          <w:tab w:val="num" w:pos="644"/>
        </w:tabs>
        <w:ind w:left="644" w:hanging="360"/>
      </w:pPr>
      <w:rPr>
        <w:rFonts w:ascii="Arial" w:hAnsi="Arial" w:cs="Arial"/>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36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1080"/>
        </w:tabs>
        <w:ind w:left="1080" w:hanging="720"/>
      </w:p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283" w:hanging="283"/>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singleLevel"/>
    <w:tmpl w:val="00000009"/>
    <w:name w:val="WW8Num9"/>
    <w:lvl w:ilvl="0">
      <w:numFmt w:val="bullet"/>
      <w:lvlText w:val=""/>
      <w:lvlJc w:val="left"/>
      <w:pPr>
        <w:tabs>
          <w:tab w:val="num" w:pos="0"/>
        </w:tabs>
        <w:ind w:left="360" w:hanging="360"/>
      </w:pPr>
      <w:rPr>
        <w:rFonts w:ascii="Symbol" w:hAnsi="Symbol"/>
        <w:sz w:val="16"/>
      </w:rPr>
    </w:lvl>
  </w:abstractNum>
  <w:abstractNum w:abstractNumId="9" w15:restartNumberingAfterBreak="0">
    <w:nsid w:val="0000000A"/>
    <w:multiLevelType w:val="singleLevel"/>
    <w:tmpl w:val="0000000A"/>
    <w:name w:val="WW8Num10"/>
    <w:lvl w:ilvl="0">
      <w:start w:val="1"/>
      <w:numFmt w:val="decimal"/>
      <w:lvlText w:val="%1."/>
      <w:lvlJc w:val="left"/>
      <w:pPr>
        <w:tabs>
          <w:tab w:val="num" w:pos="720"/>
        </w:tabs>
        <w:ind w:left="0" w:firstLine="0"/>
      </w:pPr>
    </w:lvl>
  </w:abstractNum>
  <w:abstractNum w:abstractNumId="10" w15:restartNumberingAfterBreak="0">
    <w:nsid w:val="0000000B"/>
    <w:multiLevelType w:val="singleLevel"/>
    <w:tmpl w:val="0000000B"/>
    <w:name w:val="WW8Num11"/>
    <w:lvl w:ilvl="0">
      <w:numFmt w:val="bullet"/>
      <w:lvlText w:val="-"/>
      <w:lvlJc w:val="left"/>
      <w:pPr>
        <w:tabs>
          <w:tab w:val="num" w:pos="720"/>
        </w:tabs>
        <w:ind w:left="0" w:firstLine="0"/>
      </w:pPr>
      <w:rPr>
        <w:rFonts w:ascii="Times New Roman" w:hAnsi="Times New Roman" w:cs="OpenSymbol"/>
      </w:rPr>
    </w:lvl>
  </w:abstractNum>
  <w:abstractNum w:abstractNumId="11" w15:restartNumberingAfterBreak="0">
    <w:nsid w:val="013876BA"/>
    <w:multiLevelType w:val="hybridMultilevel"/>
    <w:tmpl w:val="3F5647A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140757"/>
    <w:multiLevelType w:val="hybridMultilevel"/>
    <w:tmpl w:val="269A2ABE"/>
    <w:lvl w:ilvl="0" w:tplc="3C34FC5C">
      <w:start w:val="1"/>
      <w:numFmt w:val="upperRoman"/>
      <w:lvlText w:val="%1."/>
      <w:lvlJc w:val="left"/>
      <w:pPr>
        <w:ind w:left="1080" w:hanging="720"/>
      </w:pPr>
      <w:rPr>
        <w:rFonts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44D7207"/>
    <w:multiLevelType w:val="hybridMultilevel"/>
    <w:tmpl w:val="7052531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1E5269EF"/>
    <w:multiLevelType w:val="hybridMultilevel"/>
    <w:tmpl w:val="85720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CE477E"/>
    <w:multiLevelType w:val="hybridMultilevel"/>
    <w:tmpl w:val="F1025A44"/>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8" w15:restartNumberingAfterBreak="0">
    <w:nsid w:val="28451C11"/>
    <w:multiLevelType w:val="hybridMultilevel"/>
    <w:tmpl w:val="DEA853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0" w15:restartNumberingAfterBreak="0">
    <w:nsid w:val="2DBC4831"/>
    <w:multiLevelType w:val="hybridMultilevel"/>
    <w:tmpl w:val="7DCEE4A0"/>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1084CC3"/>
    <w:multiLevelType w:val="hybridMultilevel"/>
    <w:tmpl w:val="0FD23208"/>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132331"/>
    <w:multiLevelType w:val="hybridMultilevel"/>
    <w:tmpl w:val="A7CE28E6"/>
    <w:lvl w:ilvl="0" w:tplc="BEF661B6">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FE3E8E"/>
    <w:multiLevelType w:val="hybridMultilevel"/>
    <w:tmpl w:val="433004CE"/>
    <w:lvl w:ilvl="0" w:tplc="BEF661B6">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CA83FAD"/>
    <w:multiLevelType w:val="hybridMultilevel"/>
    <w:tmpl w:val="3B96434A"/>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3D16989"/>
    <w:multiLevelType w:val="hybridMultilevel"/>
    <w:tmpl w:val="E8E2B536"/>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D94DCB"/>
    <w:multiLevelType w:val="hybridMultilevel"/>
    <w:tmpl w:val="B1AC87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776BC8"/>
    <w:multiLevelType w:val="hybridMultilevel"/>
    <w:tmpl w:val="64882888"/>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1AD2E1D"/>
    <w:multiLevelType w:val="hybridMultilevel"/>
    <w:tmpl w:val="A7C4A48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2" w15:restartNumberingAfterBreak="0">
    <w:nsid w:val="5DFD7206"/>
    <w:multiLevelType w:val="hybridMultilevel"/>
    <w:tmpl w:val="494EAFC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65BE072C"/>
    <w:multiLevelType w:val="hybridMultilevel"/>
    <w:tmpl w:val="A4B67A3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B00B04"/>
    <w:multiLevelType w:val="hybridMultilevel"/>
    <w:tmpl w:val="A196638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C67737E"/>
    <w:multiLevelType w:val="hybridMultilevel"/>
    <w:tmpl w:val="83141D76"/>
    <w:lvl w:ilvl="0" w:tplc="CA8A983A">
      <w:start w:val="1"/>
      <w:numFmt w:val="decimal"/>
      <w:lvlText w:val="%1."/>
      <w:lvlJc w:val="left"/>
      <w:pPr>
        <w:tabs>
          <w:tab w:val="num" w:pos="360"/>
        </w:tabs>
        <w:ind w:left="360" w:hanging="360"/>
      </w:pPr>
      <w:rPr>
        <w:rFonts w:hint="default"/>
      </w:rPr>
    </w:lvl>
    <w:lvl w:ilvl="1" w:tplc="BEF661B6">
      <w:start w:val="1"/>
      <w:numFmt w:val="bullet"/>
      <w:lvlText w:val=""/>
      <w:lvlJc w:val="left"/>
      <w:pPr>
        <w:tabs>
          <w:tab w:val="num" w:pos="1080"/>
        </w:tabs>
        <w:ind w:left="1080" w:hanging="360"/>
      </w:pPr>
      <w:rPr>
        <w:rFonts w:ascii="Symbol" w:hAnsi="Symbol" w:hint="default"/>
      </w:rPr>
    </w:lvl>
    <w:lvl w:ilvl="2" w:tplc="66C4CD08">
      <w:start w:val="1"/>
      <w:numFmt w:val="decimal"/>
      <w:lvlText w:val="(%3)"/>
      <w:lvlJc w:val="left"/>
      <w:pPr>
        <w:tabs>
          <w:tab w:val="num" w:pos="1980"/>
        </w:tabs>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8" w15:restartNumberingAfterBreak="0">
    <w:nsid w:val="719C30FE"/>
    <w:multiLevelType w:val="hybridMultilevel"/>
    <w:tmpl w:val="D5FCA706"/>
    <w:lvl w:ilvl="0" w:tplc="3C34FC5C">
      <w:start w:val="1"/>
      <w:numFmt w:val="upperRoman"/>
      <w:lvlText w:val="%1."/>
      <w:lvlJc w:val="left"/>
      <w:pPr>
        <w:ind w:left="1080" w:hanging="720"/>
      </w:pPr>
      <w:rPr>
        <w:rFonts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7D3D6E"/>
    <w:multiLevelType w:val="hybridMultilevel"/>
    <w:tmpl w:val="C5D4FDC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36"/>
  </w:num>
  <w:num w:numId="4">
    <w:abstractNumId w:val="30"/>
  </w:num>
  <w:num w:numId="5">
    <w:abstractNumId w:val="22"/>
  </w:num>
  <w:num w:numId="6">
    <w:abstractNumId w:val="16"/>
  </w:num>
  <w:num w:numId="7">
    <w:abstractNumId w:val="25"/>
  </w:num>
  <w:num w:numId="8">
    <w:abstractNumId w:val="24"/>
  </w:num>
  <w:num w:numId="9">
    <w:abstractNumId w:val="28"/>
  </w:num>
  <w:num w:numId="10">
    <w:abstractNumId w:val="32"/>
  </w:num>
  <w:num w:numId="11">
    <w:abstractNumId w:val="26"/>
  </w:num>
  <w:num w:numId="12">
    <w:abstractNumId w:val="35"/>
  </w:num>
  <w:num w:numId="13">
    <w:abstractNumId w:val="20"/>
  </w:num>
  <w:num w:numId="14">
    <w:abstractNumId w:val="13"/>
  </w:num>
  <w:num w:numId="15">
    <w:abstractNumId w:val="31"/>
  </w:num>
  <w:num w:numId="16">
    <w:abstractNumId w:val="21"/>
  </w:num>
  <w:num w:numId="17">
    <w:abstractNumId w:val="12"/>
  </w:num>
  <w:num w:numId="18">
    <w:abstractNumId w:val="23"/>
  </w:num>
  <w:num w:numId="19">
    <w:abstractNumId w:val="14"/>
  </w:num>
  <w:num w:numId="20">
    <w:abstractNumId w:val="11"/>
  </w:num>
  <w:num w:numId="21">
    <w:abstractNumId w:val="17"/>
  </w:num>
  <w:num w:numId="22">
    <w:abstractNumId w:val="37"/>
  </w:num>
  <w:num w:numId="23">
    <w:abstractNumId w:val="33"/>
  </w:num>
  <w:num w:numId="24">
    <w:abstractNumId w:val="39"/>
  </w:num>
  <w:num w:numId="25">
    <w:abstractNumId w:val="27"/>
  </w:num>
  <w:num w:numId="26">
    <w:abstractNumId w:val="38"/>
  </w:num>
  <w:num w:numId="27">
    <w:abstractNumId w:val="15"/>
  </w:num>
  <w:num w:numId="28">
    <w:abstractNumId w:val="18"/>
  </w:num>
  <w:num w:numId="29">
    <w:abstractNumId w:val="29"/>
  </w:num>
  <w:num w:numId="30">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E74"/>
    <w:rsid w:val="000029AC"/>
    <w:rsid w:val="0000329E"/>
    <w:rsid w:val="00003643"/>
    <w:rsid w:val="000075AC"/>
    <w:rsid w:val="000079D2"/>
    <w:rsid w:val="00010179"/>
    <w:rsid w:val="00010CFB"/>
    <w:rsid w:val="00010E37"/>
    <w:rsid w:val="00010E41"/>
    <w:rsid w:val="00011BEC"/>
    <w:rsid w:val="000152E9"/>
    <w:rsid w:val="00016080"/>
    <w:rsid w:val="000177F4"/>
    <w:rsid w:val="000216B8"/>
    <w:rsid w:val="00023A39"/>
    <w:rsid w:val="00024766"/>
    <w:rsid w:val="0003121D"/>
    <w:rsid w:val="00031F98"/>
    <w:rsid w:val="0003360B"/>
    <w:rsid w:val="00035C7F"/>
    <w:rsid w:val="00037719"/>
    <w:rsid w:val="0004262C"/>
    <w:rsid w:val="00046E16"/>
    <w:rsid w:val="00046F45"/>
    <w:rsid w:val="000479DE"/>
    <w:rsid w:val="000507DF"/>
    <w:rsid w:val="00051BDF"/>
    <w:rsid w:val="00052B7B"/>
    <w:rsid w:val="000546F1"/>
    <w:rsid w:val="00057C6C"/>
    <w:rsid w:val="000610A2"/>
    <w:rsid w:val="0006217C"/>
    <w:rsid w:val="0006257A"/>
    <w:rsid w:val="000643A7"/>
    <w:rsid w:val="00064EFF"/>
    <w:rsid w:val="0006718A"/>
    <w:rsid w:val="00067EA7"/>
    <w:rsid w:val="00067F36"/>
    <w:rsid w:val="0007168F"/>
    <w:rsid w:val="00072AC6"/>
    <w:rsid w:val="00074A43"/>
    <w:rsid w:val="00075271"/>
    <w:rsid w:val="0007578A"/>
    <w:rsid w:val="00080115"/>
    <w:rsid w:val="00080D1D"/>
    <w:rsid w:val="00080DE6"/>
    <w:rsid w:val="00081E2F"/>
    <w:rsid w:val="000848BC"/>
    <w:rsid w:val="000855A4"/>
    <w:rsid w:val="0008561E"/>
    <w:rsid w:val="00091D7F"/>
    <w:rsid w:val="00092AF3"/>
    <w:rsid w:val="00092C30"/>
    <w:rsid w:val="00093412"/>
    <w:rsid w:val="000935B3"/>
    <w:rsid w:val="0009436C"/>
    <w:rsid w:val="000965D4"/>
    <w:rsid w:val="00096752"/>
    <w:rsid w:val="00096C4D"/>
    <w:rsid w:val="00096F1F"/>
    <w:rsid w:val="00097157"/>
    <w:rsid w:val="00097862"/>
    <w:rsid w:val="000A008F"/>
    <w:rsid w:val="000A2AD9"/>
    <w:rsid w:val="000A49BD"/>
    <w:rsid w:val="000A5889"/>
    <w:rsid w:val="000A6251"/>
    <w:rsid w:val="000A7740"/>
    <w:rsid w:val="000A7A0B"/>
    <w:rsid w:val="000B043F"/>
    <w:rsid w:val="000B1321"/>
    <w:rsid w:val="000B1C07"/>
    <w:rsid w:val="000B258F"/>
    <w:rsid w:val="000B30E3"/>
    <w:rsid w:val="000B3CB3"/>
    <w:rsid w:val="000B3E24"/>
    <w:rsid w:val="000B55D1"/>
    <w:rsid w:val="000B57AB"/>
    <w:rsid w:val="000B63D7"/>
    <w:rsid w:val="000C4922"/>
    <w:rsid w:val="000C4A1F"/>
    <w:rsid w:val="000C5897"/>
    <w:rsid w:val="000C6548"/>
    <w:rsid w:val="000C65AF"/>
    <w:rsid w:val="000C76A0"/>
    <w:rsid w:val="000C7A4C"/>
    <w:rsid w:val="000D08DC"/>
    <w:rsid w:val="000D3BE8"/>
    <w:rsid w:val="000D791F"/>
    <w:rsid w:val="000D7D6A"/>
    <w:rsid w:val="000D7EAC"/>
    <w:rsid w:val="000E23C3"/>
    <w:rsid w:val="000E2EDE"/>
    <w:rsid w:val="000E44F5"/>
    <w:rsid w:val="000E5910"/>
    <w:rsid w:val="000E67AC"/>
    <w:rsid w:val="000F19BD"/>
    <w:rsid w:val="000F27C9"/>
    <w:rsid w:val="000F3D5A"/>
    <w:rsid w:val="001019ED"/>
    <w:rsid w:val="00101F39"/>
    <w:rsid w:val="00102568"/>
    <w:rsid w:val="00102B28"/>
    <w:rsid w:val="00107587"/>
    <w:rsid w:val="00107A4C"/>
    <w:rsid w:val="00111265"/>
    <w:rsid w:val="001130F8"/>
    <w:rsid w:val="00114886"/>
    <w:rsid w:val="00115891"/>
    <w:rsid w:val="00117B5C"/>
    <w:rsid w:val="00117C75"/>
    <w:rsid w:val="00120293"/>
    <w:rsid w:val="0012126A"/>
    <w:rsid w:val="00124522"/>
    <w:rsid w:val="0012488C"/>
    <w:rsid w:val="0012607A"/>
    <w:rsid w:val="0012635A"/>
    <w:rsid w:val="00126F1A"/>
    <w:rsid w:val="00131677"/>
    <w:rsid w:val="00131D67"/>
    <w:rsid w:val="00133F06"/>
    <w:rsid w:val="00135C11"/>
    <w:rsid w:val="00136BE3"/>
    <w:rsid w:val="00160299"/>
    <w:rsid w:val="001602E6"/>
    <w:rsid w:val="0016030C"/>
    <w:rsid w:val="00160A5F"/>
    <w:rsid w:val="00160A9B"/>
    <w:rsid w:val="0016133E"/>
    <w:rsid w:val="001631F9"/>
    <w:rsid w:val="00163717"/>
    <w:rsid w:val="00164B94"/>
    <w:rsid w:val="0017002F"/>
    <w:rsid w:val="001720E1"/>
    <w:rsid w:val="0017413C"/>
    <w:rsid w:val="001741CD"/>
    <w:rsid w:val="001749D1"/>
    <w:rsid w:val="0017727E"/>
    <w:rsid w:val="001774B0"/>
    <w:rsid w:val="001775DA"/>
    <w:rsid w:val="00177A0A"/>
    <w:rsid w:val="001806A0"/>
    <w:rsid w:val="00181261"/>
    <w:rsid w:val="0018173B"/>
    <w:rsid w:val="0018204C"/>
    <w:rsid w:val="00183A15"/>
    <w:rsid w:val="001848C9"/>
    <w:rsid w:val="00186B03"/>
    <w:rsid w:val="00190C29"/>
    <w:rsid w:val="00190FF1"/>
    <w:rsid w:val="00191ECA"/>
    <w:rsid w:val="001921E1"/>
    <w:rsid w:val="001A00BC"/>
    <w:rsid w:val="001A0426"/>
    <w:rsid w:val="001A14B1"/>
    <w:rsid w:val="001A41EA"/>
    <w:rsid w:val="001A4581"/>
    <w:rsid w:val="001A697B"/>
    <w:rsid w:val="001A72D1"/>
    <w:rsid w:val="001A7E58"/>
    <w:rsid w:val="001B1085"/>
    <w:rsid w:val="001B18DE"/>
    <w:rsid w:val="001B194A"/>
    <w:rsid w:val="001B2242"/>
    <w:rsid w:val="001B5840"/>
    <w:rsid w:val="001B6133"/>
    <w:rsid w:val="001B78FC"/>
    <w:rsid w:val="001C15A2"/>
    <w:rsid w:val="001C3182"/>
    <w:rsid w:val="001C46EF"/>
    <w:rsid w:val="001C49FB"/>
    <w:rsid w:val="001D1319"/>
    <w:rsid w:val="001D2CE1"/>
    <w:rsid w:val="001D3219"/>
    <w:rsid w:val="001D45FF"/>
    <w:rsid w:val="001D6E53"/>
    <w:rsid w:val="001E0322"/>
    <w:rsid w:val="001E23F9"/>
    <w:rsid w:val="001E6F89"/>
    <w:rsid w:val="001F2368"/>
    <w:rsid w:val="001F3C3C"/>
    <w:rsid w:val="001F3FAF"/>
    <w:rsid w:val="001F43DE"/>
    <w:rsid w:val="001F4B5E"/>
    <w:rsid w:val="001F4BAC"/>
    <w:rsid w:val="001F620A"/>
    <w:rsid w:val="001F6293"/>
    <w:rsid w:val="001F697E"/>
    <w:rsid w:val="0020406D"/>
    <w:rsid w:val="00207004"/>
    <w:rsid w:val="00210A56"/>
    <w:rsid w:val="00213106"/>
    <w:rsid w:val="00214560"/>
    <w:rsid w:val="00215695"/>
    <w:rsid w:val="00217C39"/>
    <w:rsid w:val="00217C5F"/>
    <w:rsid w:val="00221C9F"/>
    <w:rsid w:val="00221D09"/>
    <w:rsid w:val="00222BCF"/>
    <w:rsid w:val="002236B3"/>
    <w:rsid w:val="00226E01"/>
    <w:rsid w:val="00232E56"/>
    <w:rsid w:val="00234397"/>
    <w:rsid w:val="00244962"/>
    <w:rsid w:val="002476BD"/>
    <w:rsid w:val="002477BA"/>
    <w:rsid w:val="00251345"/>
    <w:rsid w:val="00251CE2"/>
    <w:rsid w:val="00253040"/>
    <w:rsid w:val="0025541D"/>
    <w:rsid w:val="00256536"/>
    <w:rsid w:val="0025665E"/>
    <w:rsid w:val="00257782"/>
    <w:rsid w:val="00260896"/>
    <w:rsid w:val="00260EC8"/>
    <w:rsid w:val="00265B80"/>
    <w:rsid w:val="00265BC2"/>
    <w:rsid w:val="00265FB8"/>
    <w:rsid w:val="002670FF"/>
    <w:rsid w:val="0027073B"/>
    <w:rsid w:val="0027304D"/>
    <w:rsid w:val="00273B48"/>
    <w:rsid w:val="002748E7"/>
    <w:rsid w:val="002758B4"/>
    <w:rsid w:val="00275D0B"/>
    <w:rsid w:val="002774AD"/>
    <w:rsid w:val="0028471D"/>
    <w:rsid w:val="00285049"/>
    <w:rsid w:val="0028630D"/>
    <w:rsid w:val="002866CE"/>
    <w:rsid w:val="00287B95"/>
    <w:rsid w:val="002902FA"/>
    <w:rsid w:val="00291CBA"/>
    <w:rsid w:val="00292707"/>
    <w:rsid w:val="002945D6"/>
    <w:rsid w:val="00297E3A"/>
    <w:rsid w:val="002A0804"/>
    <w:rsid w:val="002A0939"/>
    <w:rsid w:val="002A09AB"/>
    <w:rsid w:val="002A1203"/>
    <w:rsid w:val="002A1317"/>
    <w:rsid w:val="002A1C6E"/>
    <w:rsid w:val="002A3795"/>
    <w:rsid w:val="002A3850"/>
    <w:rsid w:val="002A3914"/>
    <w:rsid w:val="002A419C"/>
    <w:rsid w:val="002A44AD"/>
    <w:rsid w:val="002A6EA8"/>
    <w:rsid w:val="002B0330"/>
    <w:rsid w:val="002B35BB"/>
    <w:rsid w:val="002B4910"/>
    <w:rsid w:val="002B4999"/>
    <w:rsid w:val="002B4EA2"/>
    <w:rsid w:val="002B68FF"/>
    <w:rsid w:val="002B6B0A"/>
    <w:rsid w:val="002B7B5F"/>
    <w:rsid w:val="002C1B70"/>
    <w:rsid w:val="002C1E3D"/>
    <w:rsid w:val="002C6906"/>
    <w:rsid w:val="002D1F25"/>
    <w:rsid w:val="002D283A"/>
    <w:rsid w:val="002D3E56"/>
    <w:rsid w:val="002D48A2"/>
    <w:rsid w:val="002D6CBE"/>
    <w:rsid w:val="002D7C79"/>
    <w:rsid w:val="002E0AE6"/>
    <w:rsid w:val="002E11EB"/>
    <w:rsid w:val="002E1FFE"/>
    <w:rsid w:val="002E24B2"/>
    <w:rsid w:val="002E327E"/>
    <w:rsid w:val="002E6FC0"/>
    <w:rsid w:val="002F1E20"/>
    <w:rsid w:val="002F4BF9"/>
    <w:rsid w:val="002F5051"/>
    <w:rsid w:val="002F550F"/>
    <w:rsid w:val="002F5B85"/>
    <w:rsid w:val="002F67CE"/>
    <w:rsid w:val="002F6B82"/>
    <w:rsid w:val="00301F85"/>
    <w:rsid w:val="003034E4"/>
    <w:rsid w:val="00303C7A"/>
    <w:rsid w:val="00306CF9"/>
    <w:rsid w:val="00306F10"/>
    <w:rsid w:val="00307DE4"/>
    <w:rsid w:val="00310031"/>
    <w:rsid w:val="00310538"/>
    <w:rsid w:val="003110A0"/>
    <w:rsid w:val="0031210A"/>
    <w:rsid w:val="00312886"/>
    <w:rsid w:val="003144C8"/>
    <w:rsid w:val="00315402"/>
    <w:rsid w:val="0031799B"/>
    <w:rsid w:val="00317CE2"/>
    <w:rsid w:val="00320504"/>
    <w:rsid w:val="00320557"/>
    <w:rsid w:val="003213F4"/>
    <w:rsid w:val="003219F4"/>
    <w:rsid w:val="0032311B"/>
    <w:rsid w:val="00323AB7"/>
    <w:rsid w:val="00330228"/>
    <w:rsid w:val="00331E1B"/>
    <w:rsid w:val="00332A1D"/>
    <w:rsid w:val="00333A9A"/>
    <w:rsid w:val="0033644B"/>
    <w:rsid w:val="0034050C"/>
    <w:rsid w:val="00341497"/>
    <w:rsid w:val="003416DF"/>
    <w:rsid w:val="00343AA0"/>
    <w:rsid w:val="00343E20"/>
    <w:rsid w:val="003456C4"/>
    <w:rsid w:val="00345F69"/>
    <w:rsid w:val="00346C17"/>
    <w:rsid w:val="003513AA"/>
    <w:rsid w:val="00352221"/>
    <w:rsid w:val="003527E0"/>
    <w:rsid w:val="003535F5"/>
    <w:rsid w:val="00356F93"/>
    <w:rsid w:val="00360278"/>
    <w:rsid w:val="00360D7F"/>
    <w:rsid w:val="0036265B"/>
    <w:rsid w:val="00364C2D"/>
    <w:rsid w:val="0036525F"/>
    <w:rsid w:val="003722C0"/>
    <w:rsid w:val="003756DB"/>
    <w:rsid w:val="00375DED"/>
    <w:rsid w:val="00376163"/>
    <w:rsid w:val="00377CEF"/>
    <w:rsid w:val="00377F78"/>
    <w:rsid w:val="003825F9"/>
    <w:rsid w:val="00384A0A"/>
    <w:rsid w:val="00384FCA"/>
    <w:rsid w:val="00386FEA"/>
    <w:rsid w:val="00387583"/>
    <w:rsid w:val="00390346"/>
    <w:rsid w:val="00390BC7"/>
    <w:rsid w:val="0039145B"/>
    <w:rsid w:val="00392AAE"/>
    <w:rsid w:val="00394645"/>
    <w:rsid w:val="003A308F"/>
    <w:rsid w:val="003A43EF"/>
    <w:rsid w:val="003A4E56"/>
    <w:rsid w:val="003A7C07"/>
    <w:rsid w:val="003B0D26"/>
    <w:rsid w:val="003B1304"/>
    <w:rsid w:val="003B269B"/>
    <w:rsid w:val="003B29AA"/>
    <w:rsid w:val="003B5ED8"/>
    <w:rsid w:val="003B7C30"/>
    <w:rsid w:val="003C10B5"/>
    <w:rsid w:val="003C34D8"/>
    <w:rsid w:val="003C78BE"/>
    <w:rsid w:val="003D0D90"/>
    <w:rsid w:val="003D16F2"/>
    <w:rsid w:val="003D3CBC"/>
    <w:rsid w:val="003D5E2A"/>
    <w:rsid w:val="003D6D52"/>
    <w:rsid w:val="003D7BEB"/>
    <w:rsid w:val="003E01E7"/>
    <w:rsid w:val="003E0AC2"/>
    <w:rsid w:val="003E257E"/>
    <w:rsid w:val="003E267C"/>
    <w:rsid w:val="003F0CFD"/>
    <w:rsid w:val="003F30BA"/>
    <w:rsid w:val="003F32B7"/>
    <w:rsid w:val="003F3B4A"/>
    <w:rsid w:val="003F4D80"/>
    <w:rsid w:val="003F6BCA"/>
    <w:rsid w:val="0040060D"/>
    <w:rsid w:val="00400BF7"/>
    <w:rsid w:val="00403332"/>
    <w:rsid w:val="0040366B"/>
    <w:rsid w:val="00405274"/>
    <w:rsid w:val="00405612"/>
    <w:rsid w:val="00407111"/>
    <w:rsid w:val="00407B5E"/>
    <w:rsid w:val="0041348E"/>
    <w:rsid w:val="004138B3"/>
    <w:rsid w:val="00414525"/>
    <w:rsid w:val="0041478E"/>
    <w:rsid w:val="004169F7"/>
    <w:rsid w:val="0041716B"/>
    <w:rsid w:val="004171FD"/>
    <w:rsid w:val="00420017"/>
    <w:rsid w:val="00421573"/>
    <w:rsid w:val="00423C11"/>
    <w:rsid w:val="0042406C"/>
    <w:rsid w:val="00425040"/>
    <w:rsid w:val="004264F3"/>
    <w:rsid w:val="00427192"/>
    <w:rsid w:val="004360EC"/>
    <w:rsid w:val="004368B2"/>
    <w:rsid w:val="00436D09"/>
    <w:rsid w:val="004378AE"/>
    <w:rsid w:val="004417A1"/>
    <w:rsid w:val="004426FF"/>
    <w:rsid w:val="0044322A"/>
    <w:rsid w:val="00447D49"/>
    <w:rsid w:val="0045154D"/>
    <w:rsid w:val="00451DCB"/>
    <w:rsid w:val="00455E0B"/>
    <w:rsid w:val="004574CE"/>
    <w:rsid w:val="0046069D"/>
    <w:rsid w:val="004606C5"/>
    <w:rsid w:val="00461766"/>
    <w:rsid w:val="00462368"/>
    <w:rsid w:val="00464D99"/>
    <w:rsid w:val="004657AF"/>
    <w:rsid w:val="00466172"/>
    <w:rsid w:val="004663EA"/>
    <w:rsid w:val="00466F4F"/>
    <w:rsid w:val="004677E3"/>
    <w:rsid w:val="00470838"/>
    <w:rsid w:val="004715E0"/>
    <w:rsid w:val="0047489E"/>
    <w:rsid w:val="004760E7"/>
    <w:rsid w:val="00476CFD"/>
    <w:rsid w:val="004833FA"/>
    <w:rsid w:val="00483864"/>
    <w:rsid w:val="00484523"/>
    <w:rsid w:val="00485138"/>
    <w:rsid w:val="00486EE0"/>
    <w:rsid w:val="00492BD3"/>
    <w:rsid w:val="00494815"/>
    <w:rsid w:val="00494A28"/>
    <w:rsid w:val="004964C2"/>
    <w:rsid w:val="004973D9"/>
    <w:rsid w:val="00497934"/>
    <w:rsid w:val="004A2214"/>
    <w:rsid w:val="004A4C36"/>
    <w:rsid w:val="004A564B"/>
    <w:rsid w:val="004A7D50"/>
    <w:rsid w:val="004B0328"/>
    <w:rsid w:val="004B207A"/>
    <w:rsid w:val="004B28FD"/>
    <w:rsid w:val="004B3259"/>
    <w:rsid w:val="004B5743"/>
    <w:rsid w:val="004C14E6"/>
    <w:rsid w:val="004C30B4"/>
    <w:rsid w:val="004C3403"/>
    <w:rsid w:val="004C3FEE"/>
    <w:rsid w:val="004D0BA1"/>
    <w:rsid w:val="004D272A"/>
    <w:rsid w:val="004D27D7"/>
    <w:rsid w:val="004D3690"/>
    <w:rsid w:val="004D3781"/>
    <w:rsid w:val="004D3CFC"/>
    <w:rsid w:val="004D41DD"/>
    <w:rsid w:val="004D7166"/>
    <w:rsid w:val="004E0F05"/>
    <w:rsid w:val="004E22C5"/>
    <w:rsid w:val="004E250A"/>
    <w:rsid w:val="004E4B0A"/>
    <w:rsid w:val="004E780D"/>
    <w:rsid w:val="004F070D"/>
    <w:rsid w:val="004F2690"/>
    <w:rsid w:val="004F2B8C"/>
    <w:rsid w:val="004F4E05"/>
    <w:rsid w:val="004F5592"/>
    <w:rsid w:val="004F672B"/>
    <w:rsid w:val="00502AC0"/>
    <w:rsid w:val="005036EC"/>
    <w:rsid w:val="00505402"/>
    <w:rsid w:val="0050576F"/>
    <w:rsid w:val="00506CC4"/>
    <w:rsid w:val="00506DE1"/>
    <w:rsid w:val="00510A1F"/>
    <w:rsid w:val="00510A58"/>
    <w:rsid w:val="00510E1F"/>
    <w:rsid w:val="00512F85"/>
    <w:rsid w:val="00513A64"/>
    <w:rsid w:val="00513D07"/>
    <w:rsid w:val="00514009"/>
    <w:rsid w:val="00514986"/>
    <w:rsid w:val="005159CC"/>
    <w:rsid w:val="00515B34"/>
    <w:rsid w:val="005166DF"/>
    <w:rsid w:val="00516EFA"/>
    <w:rsid w:val="0051724B"/>
    <w:rsid w:val="00517745"/>
    <w:rsid w:val="00520A74"/>
    <w:rsid w:val="005211CD"/>
    <w:rsid w:val="0052306A"/>
    <w:rsid w:val="005239E0"/>
    <w:rsid w:val="00523A69"/>
    <w:rsid w:val="0053399D"/>
    <w:rsid w:val="005349E4"/>
    <w:rsid w:val="00534A65"/>
    <w:rsid w:val="005419A9"/>
    <w:rsid w:val="00544FF7"/>
    <w:rsid w:val="00546F52"/>
    <w:rsid w:val="005513A2"/>
    <w:rsid w:val="0055472A"/>
    <w:rsid w:val="00554C47"/>
    <w:rsid w:val="00557A8A"/>
    <w:rsid w:val="005635F6"/>
    <w:rsid w:val="00566893"/>
    <w:rsid w:val="00567B39"/>
    <w:rsid w:val="00570898"/>
    <w:rsid w:val="00572E25"/>
    <w:rsid w:val="00575B71"/>
    <w:rsid w:val="00577814"/>
    <w:rsid w:val="0058003A"/>
    <w:rsid w:val="00580C8E"/>
    <w:rsid w:val="00581459"/>
    <w:rsid w:val="005824B0"/>
    <w:rsid w:val="00582EF6"/>
    <w:rsid w:val="00583580"/>
    <w:rsid w:val="005868E0"/>
    <w:rsid w:val="00590353"/>
    <w:rsid w:val="00594E62"/>
    <w:rsid w:val="005A06E5"/>
    <w:rsid w:val="005A0B8C"/>
    <w:rsid w:val="005A103F"/>
    <w:rsid w:val="005A25A2"/>
    <w:rsid w:val="005A46AE"/>
    <w:rsid w:val="005A49C7"/>
    <w:rsid w:val="005A4F19"/>
    <w:rsid w:val="005A5633"/>
    <w:rsid w:val="005A6993"/>
    <w:rsid w:val="005B038D"/>
    <w:rsid w:val="005B1AA6"/>
    <w:rsid w:val="005B2145"/>
    <w:rsid w:val="005B3015"/>
    <w:rsid w:val="005B41AC"/>
    <w:rsid w:val="005B4D4C"/>
    <w:rsid w:val="005B6A29"/>
    <w:rsid w:val="005C0767"/>
    <w:rsid w:val="005C0E5A"/>
    <w:rsid w:val="005C4A20"/>
    <w:rsid w:val="005D17DF"/>
    <w:rsid w:val="005D25B0"/>
    <w:rsid w:val="005D4896"/>
    <w:rsid w:val="005D6B08"/>
    <w:rsid w:val="005E0BA6"/>
    <w:rsid w:val="005E1803"/>
    <w:rsid w:val="005E1DFF"/>
    <w:rsid w:val="005E40E4"/>
    <w:rsid w:val="005E5E21"/>
    <w:rsid w:val="005E666F"/>
    <w:rsid w:val="005E6757"/>
    <w:rsid w:val="005F1A0E"/>
    <w:rsid w:val="005F36DF"/>
    <w:rsid w:val="005F4E97"/>
    <w:rsid w:val="005F66FD"/>
    <w:rsid w:val="005F70C1"/>
    <w:rsid w:val="005F74B2"/>
    <w:rsid w:val="006019B2"/>
    <w:rsid w:val="00603509"/>
    <w:rsid w:val="0060630C"/>
    <w:rsid w:val="006064A9"/>
    <w:rsid w:val="0061506F"/>
    <w:rsid w:val="0061611B"/>
    <w:rsid w:val="00616DD0"/>
    <w:rsid w:val="0062076A"/>
    <w:rsid w:val="00621A66"/>
    <w:rsid w:val="00623105"/>
    <w:rsid w:val="0062376D"/>
    <w:rsid w:val="006240EB"/>
    <w:rsid w:val="006243BB"/>
    <w:rsid w:val="00625230"/>
    <w:rsid w:val="00625A0A"/>
    <w:rsid w:val="00632E3F"/>
    <w:rsid w:val="00634AC1"/>
    <w:rsid w:val="006359EB"/>
    <w:rsid w:val="00636507"/>
    <w:rsid w:val="00636613"/>
    <w:rsid w:val="00641E60"/>
    <w:rsid w:val="00643845"/>
    <w:rsid w:val="00643F88"/>
    <w:rsid w:val="006458E6"/>
    <w:rsid w:val="00647A57"/>
    <w:rsid w:val="00647FA3"/>
    <w:rsid w:val="00652993"/>
    <w:rsid w:val="00653BCD"/>
    <w:rsid w:val="00654C4A"/>
    <w:rsid w:val="006606BC"/>
    <w:rsid w:val="00660EBC"/>
    <w:rsid w:val="0066370C"/>
    <w:rsid w:val="006641D7"/>
    <w:rsid w:val="00664E2E"/>
    <w:rsid w:val="00666CD9"/>
    <w:rsid w:val="006708CF"/>
    <w:rsid w:val="00671460"/>
    <w:rsid w:val="0067197A"/>
    <w:rsid w:val="00671DA4"/>
    <w:rsid w:val="00672630"/>
    <w:rsid w:val="00672D41"/>
    <w:rsid w:val="006733F0"/>
    <w:rsid w:val="00674230"/>
    <w:rsid w:val="00675249"/>
    <w:rsid w:val="0067534D"/>
    <w:rsid w:val="00676C57"/>
    <w:rsid w:val="006770B4"/>
    <w:rsid w:val="00677A85"/>
    <w:rsid w:val="00680033"/>
    <w:rsid w:val="006839B4"/>
    <w:rsid w:val="0068403E"/>
    <w:rsid w:val="00692179"/>
    <w:rsid w:val="00692936"/>
    <w:rsid w:val="00693391"/>
    <w:rsid w:val="0069478B"/>
    <w:rsid w:val="00694D0A"/>
    <w:rsid w:val="0069553A"/>
    <w:rsid w:val="00695E03"/>
    <w:rsid w:val="006A01EF"/>
    <w:rsid w:val="006A03B2"/>
    <w:rsid w:val="006A321E"/>
    <w:rsid w:val="006A56DC"/>
    <w:rsid w:val="006A5890"/>
    <w:rsid w:val="006A6EB2"/>
    <w:rsid w:val="006B09CB"/>
    <w:rsid w:val="006B1705"/>
    <w:rsid w:val="006B30CD"/>
    <w:rsid w:val="006B32AA"/>
    <w:rsid w:val="006B3797"/>
    <w:rsid w:val="006B3CD1"/>
    <w:rsid w:val="006B4F6D"/>
    <w:rsid w:val="006B5DBD"/>
    <w:rsid w:val="006C07F7"/>
    <w:rsid w:val="006C1056"/>
    <w:rsid w:val="006C6896"/>
    <w:rsid w:val="006D175C"/>
    <w:rsid w:val="006D1A4E"/>
    <w:rsid w:val="006D219A"/>
    <w:rsid w:val="006D2690"/>
    <w:rsid w:val="006D2CD9"/>
    <w:rsid w:val="006D4D74"/>
    <w:rsid w:val="006D5542"/>
    <w:rsid w:val="006D7E37"/>
    <w:rsid w:val="006E20A9"/>
    <w:rsid w:val="006E2C0D"/>
    <w:rsid w:val="006E2CC8"/>
    <w:rsid w:val="006F37BF"/>
    <w:rsid w:val="006F5C78"/>
    <w:rsid w:val="006F632B"/>
    <w:rsid w:val="006F649C"/>
    <w:rsid w:val="006F673B"/>
    <w:rsid w:val="006F7E1E"/>
    <w:rsid w:val="00701A67"/>
    <w:rsid w:val="00701C4C"/>
    <w:rsid w:val="00701EC1"/>
    <w:rsid w:val="00701FA2"/>
    <w:rsid w:val="00703481"/>
    <w:rsid w:val="0070439A"/>
    <w:rsid w:val="00706B40"/>
    <w:rsid w:val="00706B78"/>
    <w:rsid w:val="0071150B"/>
    <w:rsid w:val="00711791"/>
    <w:rsid w:val="00711A92"/>
    <w:rsid w:val="00713A3B"/>
    <w:rsid w:val="00714DE3"/>
    <w:rsid w:val="0071570C"/>
    <w:rsid w:val="007164E2"/>
    <w:rsid w:val="00716CDB"/>
    <w:rsid w:val="007173BB"/>
    <w:rsid w:val="0071743B"/>
    <w:rsid w:val="00720038"/>
    <w:rsid w:val="007201B8"/>
    <w:rsid w:val="007206E2"/>
    <w:rsid w:val="0072270B"/>
    <w:rsid w:val="00722D87"/>
    <w:rsid w:val="00722FFD"/>
    <w:rsid w:val="0072336B"/>
    <w:rsid w:val="00725CFC"/>
    <w:rsid w:val="00725EAC"/>
    <w:rsid w:val="0072693C"/>
    <w:rsid w:val="00731040"/>
    <w:rsid w:val="007311EE"/>
    <w:rsid w:val="00734977"/>
    <w:rsid w:val="00734F0C"/>
    <w:rsid w:val="007352B1"/>
    <w:rsid w:val="007364DD"/>
    <w:rsid w:val="00737AF6"/>
    <w:rsid w:val="00740449"/>
    <w:rsid w:val="00740CEA"/>
    <w:rsid w:val="00741619"/>
    <w:rsid w:val="00741A5A"/>
    <w:rsid w:val="007431AC"/>
    <w:rsid w:val="00743DCB"/>
    <w:rsid w:val="00743E38"/>
    <w:rsid w:val="00747353"/>
    <w:rsid w:val="0074792E"/>
    <w:rsid w:val="0075114E"/>
    <w:rsid w:val="007512E9"/>
    <w:rsid w:val="00752DDF"/>
    <w:rsid w:val="00760C6B"/>
    <w:rsid w:val="00762AAE"/>
    <w:rsid w:val="007668E2"/>
    <w:rsid w:val="00771090"/>
    <w:rsid w:val="007715AB"/>
    <w:rsid w:val="007737AF"/>
    <w:rsid w:val="0077496F"/>
    <w:rsid w:val="0078118E"/>
    <w:rsid w:val="00781B13"/>
    <w:rsid w:val="00783707"/>
    <w:rsid w:val="00785F65"/>
    <w:rsid w:val="00790E61"/>
    <w:rsid w:val="0079100C"/>
    <w:rsid w:val="00791689"/>
    <w:rsid w:val="007921C0"/>
    <w:rsid w:val="00793F31"/>
    <w:rsid w:val="0079422B"/>
    <w:rsid w:val="00794905"/>
    <w:rsid w:val="00795453"/>
    <w:rsid w:val="0079688A"/>
    <w:rsid w:val="007A040C"/>
    <w:rsid w:val="007A2713"/>
    <w:rsid w:val="007B3388"/>
    <w:rsid w:val="007B3F00"/>
    <w:rsid w:val="007B457A"/>
    <w:rsid w:val="007B4D52"/>
    <w:rsid w:val="007B5168"/>
    <w:rsid w:val="007C1D60"/>
    <w:rsid w:val="007C205F"/>
    <w:rsid w:val="007C3467"/>
    <w:rsid w:val="007C53B2"/>
    <w:rsid w:val="007C63EA"/>
    <w:rsid w:val="007D113D"/>
    <w:rsid w:val="007D17AE"/>
    <w:rsid w:val="007D558A"/>
    <w:rsid w:val="007D5D66"/>
    <w:rsid w:val="007D68D6"/>
    <w:rsid w:val="007E0DBD"/>
    <w:rsid w:val="007E20D8"/>
    <w:rsid w:val="007E3E71"/>
    <w:rsid w:val="007E49D0"/>
    <w:rsid w:val="007E5C07"/>
    <w:rsid w:val="007F118B"/>
    <w:rsid w:val="007F12F5"/>
    <w:rsid w:val="007F4E66"/>
    <w:rsid w:val="007F55A7"/>
    <w:rsid w:val="007F6F1F"/>
    <w:rsid w:val="0080100B"/>
    <w:rsid w:val="00801585"/>
    <w:rsid w:val="00802795"/>
    <w:rsid w:val="00802C35"/>
    <w:rsid w:val="00802F65"/>
    <w:rsid w:val="0080599D"/>
    <w:rsid w:val="0081160F"/>
    <w:rsid w:val="0081208A"/>
    <w:rsid w:val="00812970"/>
    <w:rsid w:val="00812AFA"/>
    <w:rsid w:val="00813BD5"/>
    <w:rsid w:val="00822A54"/>
    <w:rsid w:val="00826895"/>
    <w:rsid w:val="00826CA5"/>
    <w:rsid w:val="00827C27"/>
    <w:rsid w:val="00830922"/>
    <w:rsid w:val="00830F40"/>
    <w:rsid w:val="00831452"/>
    <w:rsid w:val="008318F3"/>
    <w:rsid w:val="00834474"/>
    <w:rsid w:val="0083566C"/>
    <w:rsid w:val="00835FF7"/>
    <w:rsid w:val="00836FBD"/>
    <w:rsid w:val="00840AC3"/>
    <w:rsid w:val="008410C9"/>
    <w:rsid w:val="008431DE"/>
    <w:rsid w:val="00843206"/>
    <w:rsid w:val="0084445B"/>
    <w:rsid w:val="008467E4"/>
    <w:rsid w:val="00850BD4"/>
    <w:rsid w:val="00851A4C"/>
    <w:rsid w:val="00852844"/>
    <w:rsid w:val="00855CAF"/>
    <w:rsid w:val="00856AB2"/>
    <w:rsid w:val="00860340"/>
    <w:rsid w:val="00863507"/>
    <w:rsid w:val="00865F4C"/>
    <w:rsid w:val="0086681B"/>
    <w:rsid w:val="008677D2"/>
    <w:rsid w:val="00871205"/>
    <w:rsid w:val="00871B14"/>
    <w:rsid w:val="00871EB2"/>
    <w:rsid w:val="00872D68"/>
    <w:rsid w:val="00872DAA"/>
    <w:rsid w:val="008743E3"/>
    <w:rsid w:val="008758B5"/>
    <w:rsid w:val="0088243A"/>
    <w:rsid w:val="00884B97"/>
    <w:rsid w:val="00884BBA"/>
    <w:rsid w:val="00890BE2"/>
    <w:rsid w:val="00891170"/>
    <w:rsid w:val="0089225C"/>
    <w:rsid w:val="0089743B"/>
    <w:rsid w:val="008A1F1E"/>
    <w:rsid w:val="008A3E0D"/>
    <w:rsid w:val="008A5503"/>
    <w:rsid w:val="008B03FF"/>
    <w:rsid w:val="008B1B4F"/>
    <w:rsid w:val="008B1F57"/>
    <w:rsid w:val="008B31EB"/>
    <w:rsid w:val="008B3C04"/>
    <w:rsid w:val="008C1D01"/>
    <w:rsid w:val="008C68ED"/>
    <w:rsid w:val="008C6B9B"/>
    <w:rsid w:val="008C7B96"/>
    <w:rsid w:val="008D35BF"/>
    <w:rsid w:val="008D4F51"/>
    <w:rsid w:val="008D6543"/>
    <w:rsid w:val="008D73A1"/>
    <w:rsid w:val="008E0FC9"/>
    <w:rsid w:val="008E2578"/>
    <w:rsid w:val="008E29A3"/>
    <w:rsid w:val="008E2C46"/>
    <w:rsid w:val="008E35ED"/>
    <w:rsid w:val="008E450D"/>
    <w:rsid w:val="008E707E"/>
    <w:rsid w:val="008F0855"/>
    <w:rsid w:val="008F1F00"/>
    <w:rsid w:val="008F3C7D"/>
    <w:rsid w:val="008F3EA8"/>
    <w:rsid w:val="008F3EDA"/>
    <w:rsid w:val="008F5E3D"/>
    <w:rsid w:val="0090155C"/>
    <w:rsid w:val="00901B87"/>
    <w:rsid w:val="00901DE4"/>
    <w:rsid w:val="00903326"/>
    <w:rsid w:val="00904346"/>
    <w:rsid w:val="009075CB"/>
    <w:rsid w:val="00907940"/>
    <w:rsid w:val="00912BD2"/>
    <w:rsid w:val="00912D5F"/>
    <w:rsid w:val="009131E2"/>
    <w:rsid w:val="009142E4"/>
    <w:rsid w:val="00920FAD"/>
    <w:rsid w:val="009224A1"/>
    <w:rsid w:val="00923A2E"/>
    <w:rsid w:val="00926104"/>
    <w:rsid w:val="00926464"/>
    <w:rsid w:val="009268D7"/>
    <w:rsid w:val="00926C94"/>
    <w:rsid w:val="00932A6B"/>
    <w:rsid w:val="00932F86"/>
    <w:rsid w:val="009341A3"/>
    <w:rsid w:val="00934FEA"/>
    <w:rsid w:val="00936CDA"/>
    <w:rsid w:val="009378CB"/>
    <w:rsid w:val="00943536"/>
    <w:rsid w:val="00943A65"/>
    <w:rsid w:val="00944FD2"/>
    <w:rsid w:val="009509EE"/>
    <w:rsid w:val="00957DCA"/>
    <w:rsid w:val="0096090A"/>
    <w:rsid w:val="009615DF"/>
    <w:rsid w:val="00961DEB"/>
    <w:rsid w:val="009633E2"/>
    <w:rsid w:val="009653C4"/>
    <w:rsid w:val="00967B15"/>
    <w:rsid w:val="00971825"/>
    <w:rsid w:val="00972394"/>
    <w:rsid w:val="00973C95"/>
    <w:rsid w:val="00974741"/>
    <w:rsid w:val="00976078"/>
    <w:rsid w:val="0097657E"/>
    <w:rsid w:val="00976887"/>
    <w:rsid w:val="009819CE"/>
    <w:rsid w:val="00982FF1"/>
    <w:rsid w:val="009832EB"/>
    <w:rsid w:val="00984463"/>
    <w:rsid w:val="00984EAF"/>
    <w:rsid w:val="00985B16"/>
    <w:rsid w:val="00985ED5"/>
    <w:rsid w:val="009878E9"/>
    <w:rsid w:val="009908C3"/>
    <w:rsid w:val="009972D5"/>
    <w:rsid w:val="009A1CA4"/>
    <w:rsid w:val="009A4B78"/>
    <w:rsid w:val="009A4C8E"/>
    <w:rsid w:val="009A62A7"/>
    <w:rsid w:val="009A7082"/>
    <w:rsid w:val="009A7713"/>
    <w:rsid w:val="009B0E6C"/>
    <w:rsid w:val="009B2F55"/>
    <w:rsid w:val="009B31F3"/>
    <w:rsid w:val="009B32E3"/>
    <w:rsid w:val="009B57C3"/>
    <w:rsid w:val="009B668E"/>
    <w:rsid w:val="009C1841"/>
    <w:rsid w:val="009C3228"/>
    <w:rsid w:val="009C4727"/>
    <w:rsid w:val="009C53A0"/>
    <w:rsid w:val="009C58B9"/>
    <w:rsid w:val="009C68E6"/>
    <w:rsid w:val="009C7E6E"/>
    <w:rsid w:val="009C7F15"/>
    <w:rsid w:val="009D3708"/>
    <w:rsid w:val="009D3927"/>
    <w:rsid w:val="009D577D"/>
    <w:rsid w:val="009D7E3A"/>
    <w:rsid w:val="009E02B8"/>
    <w:rsid w:val="009E0CD4"/>
    <w:rsid w:val="009E14CD"/>
    <w:rsid w:val="009E2D89"/>
    <w:rsid w:val="009E3251"/>
    <w:rsid w:val="009E493E"/>
    <w:rsid w:val="009E68EE"/>
    <w:rsid w:val="009E7049"/>
    <w:rsid w:val="009E75F7"/>
    <w:rsid w:val="009E7A05"/>
    <w:rsid w:val="009F159B"/>
    <w:rsid w:val="009F3978"/>
    <w:rsid w:val="009F3A64"/>
    <w:rsid w:val="009F42EA"/>
    <w:rsid w:val="009F516D"/>
    <w:rsid w:val="009F5EE5"/>
    <w:rsid w:val="009F6D9D"/>
    <w:rsid w:val="00A01490"/>
    <w:rsid w:val="00A014A5"/>
    <w:rsid w:val="00A03ADF"/>
    <w:rsid w:val="00A07DAD"/>
    <w:rsid w:val="00A1032E"/>
    <w:rsid w:val="00A10A81"/>
    <w:rsid w:val="00A11C51"/>
    <w:rsid w:val="00A1430C"/>
    <w:rsid w:val="00A1535F"/>
    <w:rsid w:val="00A153DC"/>
    <w:rsid w:val="00A166D5"/>
    <w:rsid w:val="00A20255"/>
    <w:rsid w:val="00A213EC"/>
    <w:rsid w:val="00A21783"/>
    <w:rsid w:val="00A228AE"/>
    <w:rsid w:val="00A230B9"/>
    <w:rsid w:val="00A27A23"/>
    <w:rsid w:val="00A309A7"/>
    <w:rsid w:val="00A310CE"/>
    <w:rsid w:val="00A35B38"/>
    <w:rsid w:val="00A36838"/>
    <w:rsid w:val="00A368CE"/>
    <w:rsid w:val="00A427BD"/>
    <w:rsid w:val="00A441F2"/>
    <w:rsid w:val="00A459DA"/>
    <w:rsid w:val="00A45FF5"/>
    <w:rsid w:val="00A46353"/>
    <w:rsid w:val="00A475A9"/>
    <w:rsid w:val="00A501FF"/>
    <w:rsid w:val="00A50B44"/>
    <w:rsid w:val="00A50CE9"/>
    <w:rsid w:val="00A5322F"/>
    <w:rsid w:val="00A53273"/>
    <w:rsid w:val="00A54544"/>
    <w:rsid w:val="00A56229"/>
    <w:rsid w:val="00A6012E"/>
    <w:rsid w:val="00A6182D"/>
    <w:rsid w:val="00A6409B"/>
    <w:rsid w:val="00A6419F"/>
    <w:rsid w:val="00A65E74"/>
    <w:rsid w:val="00A66012"/>
    <w:rsid w:val="00A66D10"/>
    <w:rsid w:val="00A675C8"/>
    <w:rsid w:val="00A67818"/>
    <w:rsid w:val="00A71FC4"/>
    <w:rsid w:val="00A7463D"/>
    <w:rsid w:val="00A7526B"/>
    <w:rsid w:val="00A75537"/>
    <w:rsid w:val="00A7737C"/>
    <w:rsid w:val="00A80748"/>
    <w:rsid w:val="00A837CE"/>
    <w:rsid w:val="00A877C2"/>
    <w:rsid w:val="00A904E9"/>
    <w:rsid w:val="00A90D06"/>
    <w:rsid w:val="00A93023"/>
    <w:rsid w:val="00A95060"/>
    <w:rsid w:val="00A9774A"/>
    <w:rsid w:val="00AA04D7"/>
    <w:rsid w:val="00AA119A"/>
    <w:rsid w:val="00AA27B4"/>
    <w:rsid w:val="00AA3A15"/>
    <w:rsid w:val="00AA3D82"/>
    <w:rsid w:val="00AA5224"/>
    <w:rsid w:val="00AA53AA"/>
    <w:rsid w:val="00AA556A"/>
    <w:rsid w:val="00AB3155"/>
    <w:rsid w:val="00AB4A6B"/>
    <w:rsid w:val="00AB6494"/>
    <w:rsid w:val="00AB79CB"/>
    <w:rsid w:val="00AB7D1E"/>
    <w:rsid w:val="00AC0761"/>
    <w:rsid w:val="00AC1FBE"/>
    <w:rsid w:val="00AC2D9A"/>
    <w:rsid w:val="00AC3446"/>
    <w:rsid w:val="00AC3F8A"/>
    <w:rsid w:val="00AC422B"/>
    <w:rsid w:val="00AC5AEC"/>
    <w:rsid w:val="00AD1EDE"/>
    <w:rsid w:val="00AD1F73"/>
    <w:rsid w:val="00AD42FE"/>
    <w:rsid w:val="00AD58E8"/>
    <w:rsid w:val="00AD5FB4"/>
    <w:rsid w:val="00AE0D9D"/>
    <w:rsid w:val="00AE1891"/>
    <w:rsid w:val="00AE34CF"/>
    <w:rsid w:val="00AE47F6"/>
    <w:rsid w:val="00AE517B"/>
    <w:rsid w:val="00AE6FDD"/>
    <w:rsid w:val="00AF3A53"/>
    <w:rsid w:val="00AF3F40"/>
    <w:rsid w:val="00AF50CE"/>
    <w:rsid w:val="00B00AF0"/>
    <w:rsid w:val="00B00ED9"/>
    <w:rsid w:val="00B02513"/>
    <w:rsid w:val="00B044A8"/>
    <w:rsid w:val="00B05069"/>
    <w:rsid w:val="00B077F5"/>
    <w:rsid w:val="00B07FE6"/>
    <w:rsid w:val="00B10040"/>
    <w:rsid w:val="00B10158"/>
    <w:rsid w:val="00B10ABA"/>
    <w:rsid w:val="00B12BA1"/>
    <w:rsid w:val="00B14B48"/>
    <w:rsid w:val="00B15D10"/>
    <w:rsid w:val="00B21288"/>
    <w:rsid w:val="00B22F0D"/>
    <w:rsid w:val="00B2402B"/>
    <w:rsid w:val="00B256D4"/>
    <w:rsid w:val="00B25D5F"/>
    <w:rsid w:val="00B2658B"/>
    <w:rsid w:val="00B27A6D"/>
    <w:rsid w:val="00B306E5"/>
    <w:rsid w:val="00B307D4"/>
    <w:rsid w:val="00B32536"/>
    <w:rsid w:val="00B32641"/>
    <w:rsid w:val="00B32696"/>
    <w:rsid w:val="00B33905"/>
    <w:rsid w:val="00B33915"/>
    <w:rsid w:val="00B36778"/>
    <w:rsid w:val="00B36AE1"/>
    <w:rsid w:val="00B372B4"/>
    <w:rsid w:val="00B37CB2"/>
    <w:rsid w:val="00B41A0D"/>
    <w:rsid w:val="00B426DF"/>
    <w:rsid w:val="00B42C30"/>
    <w:rsid w:val="00B463F7"/>
    <w:rsid w:val="00B46788"/>
    <w:rsid w:val="00B47BEF"/>
    <w:rsid w:val="00B50678"/>
    <w:rsid w:val="00B54254"/>
    <w:rsid w:val="00B601E7"/>
    <w:rsid w:val="00B613DE"/>
    <w:rsid w:val="00B62BAE"/>
    <w:rsid w:val="00B635C6"/>
    <w:rsid w:val="00B63A2B"/>
    <w:rsid w:val="00B64DA5"/>
    <w:rsid w:val="00B660A0"/>
    <w:rsid w:val="00B668A2"/>
    <w:rsid w:val="00B66B50"/>
    <w:rsid w:val="00B674EA"/>
    <w:rsid w:val="00B678C6"/>
    <w:rsid w:val="00B7063F"/>
    <w:rsid w:val="00B762B8"/>
    <w:rsid w:val="00B77C0A"/>
    <w:rsid w:val="00B800FC"/>
    <w:rsid w:val="00B802C8"/>
    <w:rsid w:val="00B81384"/>
    <w:rsid w:val="00B820FF"/>
    <w:rsid w:val="00B840D4"/>
    <w:rsid w:val="00B856E0"/>
    <w:rsid w:val="00B90B9C"/>
    <w:rsid w:val="00B9151D"/>
    <w:rsid w:val="00B9188D"/>
    <w:rsid w:val="00B919A7"/>
    <w:rsid w:val="00B93170"/>
    <w:rsid w:val="00B94C48"/>
    <w:rsid w:val="00B954AF"/>
    <w:rsid w:val="00B97F7B"/>
    <w:rsid w:val="00BA0C8E"/>
    <w:rsid w:val="00BA1153"/>
    <w:rsid w:val="00BA27FD"/>
    <w:rsid w:val="00BA4999"/>
    <w:rsid w:val="00BA4E78"/>
    <w:rsid w:val="00BA57CE"/>
    <w:rsid w:val="00BA7C14"/>
    <w:rsid w:val="00BA7E3F"/>
    <w:rsid w:val="00BB0331"/>
    <w:rsid w:val="00BB08FE"/>
    <w:rsid w:val="00BB0AC8"/>
    <w:rsid w:val="00BB329A"/>
    <w:rsid w:val="00BB7676"/>
    <w:rsid w:val="00BC0D5B"/>
    <w:rsid w:val="00BC13EA"/>
    <w:rsid w:val="00BC259A"/>
    <w:rsid w:val="00BC2D20"/>
    <w:rsid w:val="00BC389C"/>
    <w:rsid w:val="00BC39CA"/>
    <w:rsid w:val="00BC3DC4"/>
    <w:rsid w:val="00BC473C"/>
    <w:rsid w:val="00BD01A9"/>
    <w:rsid w:val="00BD037C"/>
    <w:rsid w:val="00BD0B97"/>
    <w:rsid w:val="00BD2803"/>
    <w:rsid w:val="00BD2E07"/>
    <w:rsid w:val="00BD33A3"/>
    <w:rsid w:val="00BD3C6C"/>
    <w:rsid w:val="00BD42F4"/>
    <w:rsid w:val="00BD438D"/>
    <w:rsid w:val="00BE0254"/>
    <w:rsid w:val="00BE2EDF"/>
    <w:rsid w:val="00BE3FB4"/>
    <w:rsid w:val="00BE440A"/>
    <w:rsid w:val="00BE685F"/>
    <w:rsid w:val="00BE69D9"/>
    <w:rsid w:val="00BF0588"/>
    <w:rsid w:val="00BF254E"/>
    <w:rsid w:val="00BF4CB7"/>
    <w:rsid w:val="00BF4D46"/>
    <w:rsid w:val="00BF53F3"/>
    <w:rsid w:val="00BF6EFF"/>
    <w:rsid w:val="00BF713A"/>
    <w:rsid w:val="00BF7F2B"/>
    <w:rsid w:val="00C01894"/>
    <w:rsid w:val="00C0366D"/>
    <w:rsid w:val="00C04236"/>
    <w:rsid w:val="00C07F1F"/>
    <w:rsid w:val="00C10D7F"/>
    <w:rsid w:val="00C121B1"/>
    <w:rsid w:val="00C1287E"/>
    <w:rsid w:val="00C14292"/>
    <w:rsid w:val="00C15DCA"/>
    <w:rsid w:val="00C21229"/>
    <w:rsid w:val="00C3291F"/>
    <w:rsid w:val="00C336E4"/>
    <w:rsid w:val="00C3647E"/>
    <w:rsid w:val="00C4093A"/>
    <w:rsid w:val="00C412B6"/>
    <w:rsid w:val="00C41429"/>
    <w:rsid w:val="00C42E81"/>
    <w:rsid w:val="00C4371F"/>
    <w:rsid w:val="00C43834"/>
    <w:rsid w:val="00C445BF"/>
    <w:rsid w:val="00C4689C"/>
    <w:rsid w:val="00C46EB7"/>
    <w:rsid w:val="00C50558"/>
    <w:rsid w:val="00C5108C"/>
    <w:rsid w:val="00C51EB5"/>
    <w:rsid w:val="00C54FEE"/>
    <w:rsid w:val="00C55863"/>
    <w:rsid w:val="00C57739"/>
    <w:rsid w:val="00C57D6B"/>
    <w:rsid w:val="00C60166"/>
    <w:rsid w:val="00C6530F"/>
    <w:rsid w:val="00C65912"/>
    <w:rsid w:val="00C709A0"/>
    <w:rsid w:val="00C72732"/>
    <w:rsid w:val="00C72CD6"/>
    <w:rsid w:val="00C73375"/>
    <w:rsid w:val="00C742B7"/>
    <w:rsid w:val="00C75033"/>
    <w:rsid w:val="00C764C9"/>
    <w:rsid w:val="00C76D5D"/>
    <w:rsid w:val="00C77C1E"/>
    <w:rsid w:val="00C77CF9"/>
    <w:rsid w:val="00C82813"/>
    <w:rsid w:val="00C83E90"/>
    <w:rsid w:val="00C84BCE"/>
    <w:rsid w:val="00C84C92"/>
    <w:rsid w:val="00C85EF8"/>
    <w:rsid w:val="00C86716"/>
    <w:rsid w:val="00C869B1"/>
    <w:rsid w:val="00C86BE8"/>
    <w:rsid w:val="00C90047"/>
    <w:rsid w:val="00CA2587"/>
    <w:rsid w:val="00CA3AA1"/>
    <w:rsid w:val="00CA437C"/>
    <w:rsid w:val="00CA4883"/>
    <w:rsid w:val="00CA48D9"/>
    <w:rsid w:val="00CA548E"/>
    <w:rsid w:val="00CB0089"/>
    <w:rsid w:val="00CB1D59"/>
    <w:rsid w:val="00CB233F"/>
    <w:rsid w:val="00CB326E"/>
    <w:rsid w:val="00CB36DF"/>
    <w:rsid w:val="00CB3E0A"/>
    <w:rsid w:val="00CB59E6"/>
    <w:rsid w:val="00CB768A"/>
    <w:rsid w:val="00CB7AEE"/>
    <w:rsid w:val="00CC1C04"/>
    <w:rsid w:val="00CC2B3C"/>
    <w:rsid w:val="00CC3E23"/>
    <w:rsid w:val="00CC48B1"/>
    <w:rsid w:val="00CC48B4"/>
    <w:rsid w:val="00CC6727"/>
    <w:rsid w:val="00CC73D3"/>
    <w:rsid w:val="00CC7B72"/>
    <w:rsid w:val="00CC7F55"/>
    <w:rsid w:val="00CD4D56"/>
    <w:rsid w:val="00CE0FAC"/>
    <w:rsid w:val="00CE46C2"/>
    <w:rsid w:val="00CE5607"/>
    <w:rsid w:val="00CE7F69"/>
    <w:rsid w:val="00CF11C5"/>
    <w:rsid w:val="00CF1266"/>
    <w:rsid w:val="00CF2478"/>
    <w:rsid w:val="00CF435C"/>
    <w:rsid w:val="00CF536F"/>
    <w:rsid w:val="00D0003F"/>
    <w:rsid w:val="00D020A7"/>
    <w:rsid w:val="00D02824"/>
    <w:rsid w:val="00D04A06"/>
    <w:rsid w:val="00D06828"/>
    <w:rsid w:val="00D06AD3"/>
    <w:rsid w:val="00D06B2F"/>
    <w:rsid w:val="00D0766D"/>
    <w:rsid w:val="00D07D9C"/>
    <w:rsid w:val="00D159B8"/>
    <w:rsid w:val="00D163E8"/>
    <w:rsid w:val="00D16AF7"/>
    <w:rsid w:val="00D171E1"/>
    <w:rsid w:val="00D1750F"/>
    <w:rsid w:val="00D20005"/>
    <w:rsid w:val="00D2215A"/>
    <w:rsid w:val="00D223FC"/>
    <w:rsid w:val="00D249DE"/>
    <w:rsid w:val="00D279EE"/>
    <w:rsid w:val="00D27C04"/>
    <w:rsid w:val="00D30073"/>
    <w:rsid w:val="00D301B6"/>
    <w:rsid w:val="00D31F0D"/>
    <w:rsid w:val="00D32276"/>
    <w:rsid w:val="00D32810"/>
    <w:rsid w:val="00D32B34"/>
    <w:rsid w:val="00D337BB"/>
    <w:rsid w:val="00D37373"/>
    <w:rsid w:val="00D374AA"/>
    <w:rsid w:val="00D408A2"/>
    <w:rsid w:val="00D45258"/>
    <w:rsid w:val="00D50430"/>
    <w:rsid w:val="00D5079C"/>
    <w:rsid w:val="00D50D8A"/>
    <w:rsid w:val="00D53C33"/>
    <w:rsid w:val="00D54355"/>
    <w:rsid w:val="00D5486F"/>
    <w:rsid w:val="00D54ADF"/>
    <w:rsid w:val="00D57B6E"/>
    <w:rsid w:val="00D57DFA"/>
    <w:rsid w:val="00D60CA6"/>
    <w:rsid w:val="00D63216"/>
    <w:rsid w:val="00D63BBA"/>
    <w:rsid w:val="00D63EED"/>
    <w:rsid w:val="00D65544"/>
    <w:rsid w:val="00D6695C"/>
    <w:rsid w:val="00D66DDC"/>
    <w:rsid w:val="00D70DC8"/>
    <w:rsid w:val="00D71A35"/>
    <w:rsid w:val="00D72263"/>
    <w:rsid w:val="00D722EF"/>
    <w:rsid w:val="00D74005"/>
    <w:rsid w:val="00D77934"/>
    <w:rsid w:val="00D77C71"/>
    <w:rsid w:val="00D83D3C"/>
    <w:rsid w:val="00D844BD"/>
    <w:rsid w:val="00D84EEA"/>
    <w:rsid w:val="00D85B47"/>
    <w:rsid w:val="00D865D9"/>
    <w:rsid w:val="00D9117F"/>
    <w:rsid w:val="00D91949"/>
    <w:rsid w:val="00D92122"/>
    <w:rsid w:val="00D94255"/>
    <w:rsid w:val="00D97612"/>
    <w:rsid w:val="00DA05C5"/>
    <w:rsid w:val="00DA0789"/>
    <w:rsid w:val="00DA0D57"/>
    <w:rsid w:val="00DA1A2B"/>
    <w:rsid w:val="00DA2B8C"/>
    <w:rsid w:val="00DA3B93"/>
    <w:rsid w:val="00DA5232"/>
    <w:rsid w:val="00DA53F7"/>
    <w:rsid w:val="00DA5FB9"/>
    <w:rsid w:val="00DA6EF0"/>
    <w:rsid w:val="00DB1D8A"/>
    <w:rsid w:val="00DB56A0"/>
    <w:rsid w:val="00DB6FD5"/>
    <w:rsid w:val="00DC2C05"/>
    <w:rsid w:val="00DC5DEE"/>
    <w:rsid w:val="00DD045F"/>
    <w:rsid w:val="00DD0E70"/>
    <w:rsid w:val="00DD303B"/>
    <w:rsid w:val="00DD4FB8"/>
    <w:rsid w:val="00DD5830"/>
    <w:rsid w:val="00DD5D12"/>
    <w:rsid w:val="00DD6338"/>
    <w:rsid w:val="00DD753F"/>
    <w:rsid w:val="00DE0CAC"/>
    <w:rsid w:val="00DE2183"/>
    <w:rsid w:val="00DE33C1"/>
    <w:rsid w:val="00DE39F1"/>
    <w:rsid w:val="00DE4692"/>
    <w:rsid w:val="00DF029D"/>
    <w:rsid w:val="00DF445A"/>
    <w:rsid w:val="00DF594D"/>
    <w:rsid w:val="00DF5D31"/>
    <w:rsid w:val="00DF5DE0"/>
    <w:rsid w:val="00E01A46"/>
    <w:rsid w:val="00E027AB"/>
    <w:rsid w:val="00E02865"/>
    <w:rsid w:val="00E02F7F"/>
    <w:rsid w:val="00E03568"/>
    <w:rsid w:val="00E03B5A"/>
    <w:rsid w:val="00E1000D"/>
    <w:rsid w:val="00E12FD0"/>
    <w:rsid w:val="00E14ED8"/>
    <w:rsid w:val="00E15681"/>
    <w:rsid w:val="00E15A6C"/>
    <w:rsid w:val="00E16AA2"/>
    <w:rsid w:val="00E1735D"/>
    <w:rsid w:val="00E24A5F"/>
    <w:rsid w:val="00E252F3"/>
    <w:rsid w:val="00E25AA9"/>
    <w:rsid w:val="00E265E1"/>
    <w:rsid w:val="00E27FC8"/>
    <w:rsid w:val="00E30217"/>
    <w:rsid w:val="00E30406"/>
    <w:rsid w:val="00E30E45"/>
    <w:rsid w:val="00E37201"/>
    <w:rsid w:val="00E40E32"/>
    <w:rsid w:val="00E42CCC"/>
    <w:rsid w:val="00E43174"/>
    <w:rsid w:val="00E43382"/>
    <w:rsid w:val="00E46C33"/>
    <w:rsid w:val="00E5127F"/>
    <w:rsid w:val="00E5268E"/>
    <w:rsid w:val="00E5512A"/>
    <w:rsid w:val="00E56EBF"/>
    <w:rsid w:val="00E57BFF"/>
    <w:rsid w:val="00E6084A"/>
    <w:rsid w:val="00E62CA5"/>
    <w:rsid w:val="00E6425D"/>
    <w:rsid w:val="00E64A82"/>
    <w:rsid w:val="00E64B86"/>
    <w:rsid w:val="00E668DB"/>
    <w:rsid w:val="00E67588"/>
    <w:rsid w:val="00E67B8C"/>
    <w:rsid w:val="00E71139"/>
    <w:rsid w:val="00E73033"/>
    <w:rsid w:val="00E74667"/>
    <w:rsid w:val="00E76177"/>
    <w:rsid w:val="00E762F1"/>
    <w:rsid w:val="00E7675B"/>
    <w:rsid w:val="00E811B8"/>
    <w:rsid w:val="00E813BA"/>
    <w:rsid w:val="00E8179B"/>
    <w:rsid w:val="00E83737"/>
    <w:rsid w:val="00E84B2B"/>
    <w:rsid w:val="00E8649E"/>
    <w:rsid w:val="00E86FB0"/>
    <w:rsid w:val="00E90BAC"/>
    <w:rsid w:val="00E9140C"/>
    <w:rsid w:val="00E9257D"/>
    <w:rsid w:val="00E94798"/>
    <w:rsid w:val="00E94BC2"/>
    <w:rsid w:val="00E9553E"/>
    <w:rsid w:val="00E9661C"/>
    <w:rsid w:val="00E969EC"/>
    <w:rsid w:val="00EA03AF"/>
    <w:rsid w:val="00EA16EB"/>
    <w:rsid w:val="00EA1BAE"/>
    <w:rsid w:val="00EA5864"/>
    <w:rsid w:val="00EA6439"/>
    <w:rsid w:val="00EB0E87"/>
    <w:rsid w:val="00EB4CE7"/>
    <w:rsid w:val="00EB50EF"/>
    <w:rsid w:val="00EB68C2"/>
    <w:rsid w:val="00EB7D56"/>
    <w:rsid w:val="00EC2A2F"/>
    <w:rsid w:val="00EC2AAF"/>
    <w:rsid w:val="00EC2BDE"/>
    <w:rsid w:val="00EC303A"/>
    <w:rsid w:val="00EC488D"/>
    <w:rsid w:val="00ED04F5"/>
    <w:rsid w:val="00ED0677"/>
    <w:rsid w:val="00ED0D3A"/>
    <w:rsid w:val="00ED17B4"/>
    <w:rsid w:val="00ED1E3E"/>
    <w:rsid w:val="00ED4238"/>
    <w:rsid w:val="00ED58E2"/>
    <w:rsid w:val="00ED59D3"/>
    <w:rsid w:val="00ED6B4B"/>
    <w:rsid w:val="00EE0954"/>
    <w:rsid w:val="00EE1DED"/>
    <w:rsid w:val="00EE2A43"/>
    <w:rsid w:val="00EE377F"/>
    <w:rsid w:val="00EE405B"/>
    <w:rsid w:val="00EE4645"/>
    <w:rsid w:val="00EE7122"/>
    <w:rsid w:val="00EE71A6"/>
    <w:rsid w:val="00EF0FD1"/>
    <w:rsid w:val="00EF24C2"/>
    <w:rsid w:val="00EF49E7"/>
    <w:rsid w:val="00EF4C74"/>
    <w:rsid w:val="00EF6EE6"/>
    <w:rsid w:val="00EF6F1E"/>
    <w:rsid w:val="00EF761F"/>
    <w:rsid w:val="00F034A5"/>
    <w:rsid w:val="00F040C5"/>
    <w:rsid w:val="00F06B9B"/>
    <w:rsid w:val="00F10B8F"/>
    <w:rsid w:val="00F1292A"/>
    <w:rsid w:val="00F14384"/>
    <w:rsid w:val="00F14BDB"/>
    <w:rsid w:val="00F15EE1"/>
    <w:rsid w:val="00F17514"/>
    <w:rsid w:val="00F179B9"/>
    <w:rsid w:val="00F20088"/>
    <w:rsid w:val="00F20495"/>
    <w:rsid w:val="00F26333"/>
    <w:rsid w:val="00F26626"/>
    <w:rsid w:val="00F27AC5"/>
    <w:rsid w:val="00F27B26"/>
    <w:rsid w:val="00F27D16"/>
    <w:rsid w:val="00F30573"/>
    <w:rsid w:val="00F31F56"/>
    <w:rsid w:val="00F337D5"/>
    <w:rsid w:val="00F34A1A"/>
    <w:rsid w:val="00F36FD1"/>
    <w:rsid w:val="00F41D3E"/>
    <w:rsid w:val="00F428D9"/>
    <w:rsid w:val="00F42AA1"/>
    <w:rsid w:val="00F43FFA"/>
    <w:rsid w:val="00F446A6"/>
    <w:rsid w:val="00F454CC"/>
    <w:rsid w:val="00F456D8"/>
    <w:rsid w:val="00F45714"/>
    <w:rsid w:val="00F460ED"/>
    <w:rsid w:val="00F54DCD"/>
    <w:rsid w:val="00F55DBD"/>
    <w:rsid w:val="00F55DF7"/>
    <w:rsid w:val="00F60740"/>
    <w:rsid w:val="00F62B5C"/>
    <w:rsid w:val="00F62B97"/>
    <w:rsid w:val="00F63FE9"/>
    <w:rsid w:val="00F649B7"/>
    <w:rsid w:val="00F66269"/>
    <w:rsid w:val="00F70ACF"/>
    <w:rsid w:val="00F719F5"/>
    <w:rsid w:val="00F71A62"/>
    <w:rsid w:val="00F722BD"/>
    <w:rsid w:val="00F7668D"/>
    <w:rsid w:val="00F76F0F"/>
    <w:rsid w:val="00F8076F"/>
    <w:rsid w:val="00F82216"/>
    <w:rsid w:val="00F82BB0"/>
    <w:rsid w:val="00F850DA"/>
    <w:rsid w:val="00F85927"/>
    <w:rsid w:val="00F90BFD"/>
    <w:rsid w:val="00F9119F"/>
    <w:rsid w:val="00F91419"/>
    <w:rsid w:val="00F91732"/>
    <w:rsid w:val="00F934A8"/>
    <w:rsid w:val="00F964EB"/>
    <w:rsid w:val="00F970F7"/>
    <w:rsid w:val="00FA07EF"/>
    <w:rsid w:val="00FA10F1"/>
    <w:rsid w:val="00FA2664"/>
    <w:rsid w:val="00FA4F76"/>
    <w:rsid w:val="00FA6315"/>
    <w:rsid w:val="00FB08FE"/>
    <w:rsid w:val="00FB0E8A"/>
    <w:rsid w:val="00FB2880"/>
    <w:rsid w:val="00FB3126"/>
    <w:rsid w:val="00FB3A0A"/>
    <w:rsid w:val="00FB4019"/>
    <w:rsid w:val="00FB49EC"/>
    <w:rsid w:val="00FB6003"/>
    <w:rsid w:val="00FB6833"/>
    <w:rsid w:val="00FB7698"/>
    <w:rsid w:val="00FC014D"/>
    <w:rsid w:val="00FC0EE5"/>
    <w:rsid w:val="00FC1440"/>
    <w:rsid w:val="00FC1E9E"/>
    <w:rsid w:val="00FC1FA1"/>
    <w:rsid w:val="00FC312B"/>
    <w:rsid w:val="00FC50D5"/>
    <w:rsid w:val="00FC617B"/>
    <w:rsid w:val="00FC65B9"/>
    <w:rsid w:val="00FC6723"/>
    <w:rsid w:val="00FC6939"/>
    <w:rsid w:val="00FD26E1"/>
    <w:rsid w:val="00FD303A"/>
    <w:rsid w:val="00FD4B83"/>
    <w:rsid w:val="00FD5600"/>
    <w:rsid w:val="00FD6B6F"/>
    <w:rsid w:val="00FD79E6"/>
    <w:rsid w:val="00FE0AF9"/>
    <w:rsid w:val="00FE0F79"/>
    <w:rsid w:val="00FE1AD6"/>
    <w:rsid w:val="00FE546D"/>
    <w:rsid w:val="00FE6010"/>
    <w:rsid w:val="00FE6254"/>
    <w:rsid w:val="00FE66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D0DE8"/>
  <w15:chartTrackingRefBased/>
  <w15:docId w15:val="{4209DF11-145F-44F9-8477-481B1DAAC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6838"/>
    <w:pPr>
      <w:widowControl w:val="0"/>
      <w:suppressAutoHyphens/>
    </w:pPr>
    <w:rPr>
      <w:rFonts w:ascii="Tms Rmn" w:hAnsi="Tms Rmn" w:cs="Tms Rmn"/>
      <w:lang w:eastAsia="ar-SA"/>
    </w:rPr>
  </w:style>
  <w:style w:type="paragraph" w:styleId="Naslov1">
    <w:name w:val="heading 1"/>
    <w:basedOn w:val="Navaden"/>
    <w:next w:val="Navaden"/>
    <w:qFormat/>
    <w:pPr>
      <w:numPr>
        <w:numId w:val="1"/>
      </w:numPr>
      <w:spacing w:before="240"/>
      <w:outlineLvl w:val="0"/>
    </w:pPr>
    <w:rPr>
      <w:rFonts w:ascii="Helv" w:hAnsi="Helv"/>
      <w:b/>
      <w:bCs/>
      <w:sz w:val="24"/>
      <w:szCs w:val="24"/>
      <w:u w:val="single"/>
    </w:rPr>
  </w:style>
  <w:style w:type="paragraph" w:styleId="Naslov2">
    <w:name w:val="heading 2"/>
    <w:basedOn w:val="Navaden"/>
    <w:next w:val="Navaden"/>
    <w:qFormat/>
    <w:pPr>
      <w:numPr>
        <w:ilvl w:val="1"/>
        <w:numId w:val="1"/>
      </w:numPr>
      <w:spacing w:before="120"/>
      <w:outlineLvl w:val="1"/>
    </w:pPr>
    <w:rPr>
      <w:rFonts w:ascii="Helv" w:hAnsi="Helv"/>
      <w:b/>
      <w:bCs/>
      <w:sz w:val="24"/>
      <w:szCs w:val="24"/>
    </w:rPr>
  </w:style>
  <w:style w:type="paragraph" w:styleId="Naslov3">
    <w:name w:val="heading 3"/>
    <w:basedOn w:val="Navaden"/>
    <w:next w:val="Navaden"/>
    <w:qFormat/>
    <w:pPr>
      <w:numPr>
        <w:ilvl w:val="2"/>
        <w:numId w:val="1"/>
      </w:numPr>
      <w:ind w:left="354" w:firstLine="0"/>
      <w:outlineLvl w:val="2"/>
    </w:pPr>
    <w:rPr>
      <w:b/>
      <w:bCs/>
      <w:sz w:val="24"/>
      <w:szCs w:val="24"/>
    </w:rPr>
  </w:style>
  <w:style w:type="paragraph" w:styleId="Naslov4">
    <w:name w:val="heading 4"/>
    <w:basedOn w:val="Navaden"/>
    <w:next w:val="Navaden"/>
    <w:qFormat/>
    <w:pPr>
      <w:numPr>
        <w:ilvl w:val="3"/>
        <w:numId w:val="1"/>
      </w:numPr>
      <w:ind w:left="354" w:firstLine="0"/>
      <w:outlineLvl w:val="3"/>
    </w:pPr>
    <w:rPr>
      <w:sz w:val="24"/>
      <w:szCs w:val="24"/>
      <w:u w:val="single"/>
    </w:rPr>
  </w:style>
  <w:style w:type="paragraph" w:styleId="Naslov5">
    <w:name w:val="heading 5"/>
    <w:basedOn w:val="Navaden"/>
    <w:next w:val="Navaden"/>
    <w:qFormat/>
    <w:pPr>
      <w:numPr>
        <w:ilvl w:val="4"/>
        <w:numId w:val="1"/>
      </w:numPr>
      <w:ind w:left="708" w:firstLine="0"/>
      <w:outlineLvl w:val="4"/>
    </w:pPr>
    <w:rPr>
      <w:b/>
      <w:bCs/>
    </w:rPr>
  </w:style>
  <w:style w:type="paragraph" w:styleId="Naslov6">
    <w:name w:val="heading 6"/>
    <w:basedOn w:val="Navaden"/>
    <w:next w:val="Navaden"/>
    <w:qFormat/>
    <w:pPr>
      <w:numPr>
        <w:ilvl w:val="5"/>
        <w:numId w:val="1"/>
      </w:numPr>
      <w:ind w:left="708" w:firstLine="0"/>
      <w:outlineLvl w:val="5"/>
    </w:pPr>
    <w:rPr>
      <w:u w:val="single"/>
    </w:rPr>
  </w:style>
  <w:style w:type="paragraph" w:styleId="Naslov7">
    <w:name w:val="heading 7"/>
    <w:basedOn w:val="Navaden"/>
    <w:next w:val="Navaden"/>
    <w:qFormat/>
    <w:pPr>
      <w:numPr>
        <w:ilvl w:val="6"/>
        <w:numId w:val="1"/>
      </w:numPr>
      <w:ind w:left="708" w:firstLine="0"/>
      <w:outlineLvl w:val="6"/>
    </w:pPr>
    <w:rPr>
      <w:i/>
      <w:iCs/>
    </w:rPr>
  </w:style>
  <w:style w:type="paragraph" w:styleId="Naslov8">
    <w:name w:val="heading 8"/>
    <w:basedOn w:val="Navaden"/>
    <w:next w:val="Navaden"/>
    <w:qFormat/>
    <w:pPr>
      <w:numPr>
        <w:ilvl w:val="7"/>
        <w:numId w:val="1"/>
      </w:numPr>
      <w:ind w:left="708" w:firstLine="0"/>
      <w:outlineLvl w:val="7"/>
    </w:pPr>
    <w:rPr>
      <w:i/>
      <w:iCs/>
    </w:rPr>
  </w:style>
  <w:style w:type="paragraph" w:styleId="Naslov9">
    <w:name w:val="heading 9"/>
    <w:basedOn w:val="Navaden"/>
    <w:next w:val="Navaden"/>
    <w:qFormat/>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Arial" w:hAnsi="Arial" w:cs="Arial"/>
    </w:rPr>
  </w:style>
  <w:style w:type="character" w:customStyle="1" w:styleId="WW8Num4z0">
    <w:name w:val="WW8Num4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sz w:val="16"/>
    </w:rPr>
  </w:style>
  <w:style w:type="character" w:customStyle="1" w:styleId="Absatz-Standardschriftart">
    <w:name w:val="Absatz-Standardschriftart"/>
  </w:style>
  <w:style w:type="character" w:customStyle="1" w:styleId="WW8Num3z0">
    <w:name w:val="WW8Num3z0"/>
    <w:rPr>
      <w:rFonts w:cs="Times New Roman"/>
      <w:b/>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5z0">
    <w:name w:val="WW8Num5z0"/>
    <w:rPr>
      <w:rFonts w:ascii="Arial" w:eastAsia="Times New Roman" w:hAnsi="Arial" w:cs="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Times New Roman" w:eastAsia="Times New Roman" w:hAnsi="Times New Roman" w:cs="Arial"/>
    </w:rPr>
  </w:style>
  <w:style w:type="character" w:customStyle="1" w:styleId="WW8Num10z2">
    <w:name w:val="WW8Num10z2"/>
    <w:rPr>
      <w:rFonts w:ascii="Wingdings" w:hAnsi="Wingdings"/>
    </w:rPr>
  </w:style>
  <w:style w:type="character" w:customStyle="1" w:styleId="WW8Num10z4">
    <w:name w:val="WW8Num10z4"/>
    <w:rPr>
      <w:rFonts w:ascii="Courier New" w:hAnsi="Courier New"/>
    </w:rPr>
  </w:style>
  <w:style w:type="character" w:customStyle="1" w:styleId="WW8Num11z0">
    <w:name w:val="WW8Num11z0"/>
    <w:rPr>
      <w:rFonts w:cs="Times New Roman"/>
      <w:b/>
    </w:rPr>
  </w:style>
  <w:style w:type="character" w:customStyle="1" w:styleId="WW8Num12z0">
    <w:name w:val="WW8Num12z0"/>
    <w:rPr>
      <w:rFonts w:ascii="Symbol" w:hAnsi="Symbol"/>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5z0">
    <w:name w:val="WW8Num15z0"/>
    <w:rPr>
      <w:rFonts w:ascii="Arial" w:eastAsia="Times New Roman" w:hAnsi="Arial"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Times New Roman" w:eastAsia="Times New Roman" w:hAnsi="Times New Roman" w:cs="Arial"/>
    </w:rPr>
  </w:style>
  <w:style w:type="character" w:customStyle="1" w:styleId="WW8NumSt1z0">
    <w:name w:val="WW8NumSt1z0"/>
    <w:rPr>
      <w:rFonts w:ascii="Symbol" w:hAnsi="Symbol"/>
    </w:rPr>
  </w:style>
  <w:style w:type="character" w:customStyle="1" w:styleId="WW8NumSt17z0">
    <w:name w:val="WW8NumSt17z0"/>
    <w:rPr>
      <w:rFonts w:ascii="Symbol" w:hAnsi="Symbol"/>
      <w:sz w:val="16"/>
    </w:rPr>
  </w:style>
  <w:style w:type="character" w:customStyle="1" w:styleId="Privzetapisavaodstavka1">
    <w:name w:val="Privzeta pisava odstavka1"/>
  </w:style>
  <w:style w:type="character" w:customStyle="1" w:styleId="Znakisprotnihopomb">
    <w:name w:val="Znaki sprotnih opomb"/>
    <w:rPr>
      <w:position w:val="4"/>
      <w:sz w:val="16"/>
      <w:szCs w:val="16"/>
    </w:rPr>
  </w:style>
  <w:style w:type="character" w:styleId="Hiperpovezava">
    <w:name w:val="Hyperlink"/>
    <w:rPr>
      <w:color w:val="0000FF"/>
      <w:u w:val="single"/>
    </w:rPr>
  </w:style>
  <w:style w:type="character" w:styleId="SledenaHiperpovezava">
    <w:name w:val="FollowedHyperlink"/>
    <w:rPr>
      <w:color w:val="800080"/>
      <w:u w:val="single"/>
    </w:rPr>
  </w:style>
  <w:style w:type="paragraph" w:customStyle="1" w:styleId="Naslov10">
    <w:name w:val="Naslov1"/>
    <w:basedOn w:val="Navaden"/>
    <w:next w:val="Telobesedila"/>
    <w:pPr>
      <w:keepNext/>
      <w:spacing w:before="240" w:after="120"/>
    </w:pPr>
    <w:rPr>
      <w:rFonts w:ascii="Arial" w:eastAsia="MS Mincho" w:hAnsi="Arial" w:cs="Tahoma"/>
      <w:sz w:val="28"/>
      <w:szCs w:val="28"/>
    </w:rPr>
  </w:style>
  <w:style w:type="paragraph" w:styleId="Telobesedila">
    <w:name w:val="Body Text"/>
    <w:basedOn w:val="Navaden"/>
    <w:link w:val="TelobesedilaZnak"/>
    <w:rPr>
      <w:rFonts w:ascii="SL Dutch" w:hAnsi="SL Dutch"/>
      <w:b/>
      <w:bCs/>
      <w:sz w:val="24"/>
      <w:szCs w:val="22"/>
    </w:rPr>
  </w:style>
  <w:style w:type="paragraph" w:styleId="Seznam">
    <w:name w:val="List"/>
    <w:basedOn w:val="Telobesedila"/>
    <w:rPr>
      <w:rFonts w:cs="Tahoma"/>
    </w:rPr>
  </w:style>
  <w:style w:type="paragraph" w:customStyle="1" w:styleId="Napis1">
    <w:name w:val="Napis1"/>
    <w:basedOn w:val="Navaden"/>
    <w:pPr>
      <w:suppressLineNumbers/>
      <w:spacing w:before="120" w:after="120"/>
    </w:pPr>
    <w:rPr>
      <w:rFonts w:cs="Tahoma"/>
      <w:i/>
      <w:iCs/>
      <w:sz w:val="24"/>
      <w:szCs w:val="24"/>
    </w:rPr>
  </w:style>
  <w:style w:type="paragraph" w:customStyle="1" w:styleId="Kazalo">
    <w:name w:val="Kazalo"/>
    <w:basedOn w:val="Navaden"/>
    <w:pPr>
      <w:suppressLineNumbers/>
    </w:pPr>
    <w:rPr>
      <w:rFonts w:cs="Tahoma"/>
    </w:rPr>
  </w:style>
  <w:style w:type="paragraph" w:styleId="Noga">
    <w:name w:val="footer"/>
    <w:basedOn w:val="Navaden"/>
    <w:link w:val="NogaZnak"/>
    <w:uiPriority w:val="99"/>
    <w:pPr>
      <w:tabs>
        <w:tab w:val="center" w:pos="4153"/>
        <w:tab w:val="right" w:pos="8306"/>
      </w:tabs>
    </w:pPr>
  </w:style>
  <w:style w:type="paragraph" w:styleId="Glava">
    <w:name w:val="header"/>
    <w:basedOn w:val="Navaden"/>
    <w:link w:val="GlavaZnak"/>
    <w:uiPriority w:val="99"/>
    <w:pPr>
      <w:tabs>
        <w:tab w:val="center" w:pos="4153"/>
        <w:tab w:val="right" w:pos="8306"/>
      </w:tabs>
    </w:pPr>
  </w:style>
  <w:style w:type="paragraph" w:styleId="Sprotnaopomba-besedilo">
    <w:name w:val="footnote text"/>
    <w:basedOn w:val="Navaden"/>
    <w:next w:val="Navaden"/>
    <w:link w:val="Sprotnaopomba-besediloZnak"/>
    <w:semiHidden/>
  </w:style>
  <w:style w:type="paragraph" w:customStyle="1" w:styleId="Navaden-zamik1">
    <w:name w:val="Navaden - zamik1"/>
    <w:basedOn w:val="Navaden"/>
    <w:next w:val="Navaden"/>
    <w:pPr>
      <w:ind w:left="708"/>
    </w:pPr>
  </w:style>
  <w:style w:type="paragraph" w:customStyle="1" w:styleId="Konnaopomba-besedilo1">
    <w:name w:val="Končna opomba - besedilo1"/>
    <w:basedOn w:val="Navaden"/>
  </w:style>
  <w:style w:type="paragraph" w:customStyle="1" w:styleId="Telobesedila21">
    <w:name w:val="Telo besedila 2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pPr>
      <w:ind w:left="720"/>
    </w:pPr>
    <w:rPr>
      <w:rFonts w:ascii="Arial" w:hAnsi="Arial"/>
      <w:sz w:val="26"/>
      <w:lang w:val="de-DE"/>
    </w:rPr>
  </w:style>
  <w:style w:type="paragraph" w:styleId="Besedilooblaka">
    <w:name w:val="Balloon Text"/>
    <w:basedOn w:val="Navaden"/>
    <w:rPr>
      <w:rFonts w:ascii="Tahoma" w:hAnsi="Tahoma" w:cs="Tahoma"/>
      <w:sz w:val="16"/>
      <w:szCs w:val="16"/>
    </w:rPr>
  </w:style>
  <w:style w:type="paragraph" w:customStyle="1" w:styleId="BodyText21">
    <w:name w:val="Body Text 21"/>
    <w:basedOn w:val="Navaden"/>
    <w:rPr>
      <w:rFonts w:ascii="Times New Roman" w:hAnsi="Times New Roman"/>
      <w:color w:val="FF0000"/>
      <w:sz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DefaultText">
    <w:name w:val="Default Text"/>
    <w:basedOn w:val="Navaden"/>
    <w:rsid w:val="008D4F51"/>
    <w:pPr>
      <w:widowControl/>
      <w:suppressAutoHyphens w:val="0"/>
      <w:jc w:val="both"/>
    </w:pPr>
    <w:rPr>
      <w:rFonts w:ascii="Arial" w:hAnsi="Arial" w:cs="Times New Roman"/>
      <w:sz w:val="22"/>
      <w:lang w:eastAsia="sl-SI"/>
    </w:rPr>
  </w:style>
  <w:style w:type="paragraph" w:customStyle="1" w:styleId="Char">
    <w:name w:val="Char"/>
    <w:basedOn w:val="Navaden"/>
    <w:rsid w:val="001E23F9"/>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1E23F9"/>
    <w:pPr>
      <w:keepLines/>
      <w:widowControl w:val="0"/>
      <w:tabs>
        <w:tab w:val="left" w:pos="2155"/>
      </w:tabs>
      <w:suppressAutoHyphens/>
      <w:jc w:val="both"/>
    </w:pPr>
    <w:rPr>
      <w:rFonts w:ascii="Arial" w:hAnsi="Arial"/>
      <w:kern w:val="2"/>
      <w:lang w:eastAsia="ar-SA"/>
    </w:rPr>
  </w:style>
  <w:style w:type="character" w:styleId="Poudarek">
    <w:name w:val="Emphasis"/>
    <w:qFormat/>
    <w:rsid w:val="001E23F9"/>
    <w:rPr>
      <w:rFonts w:ascii="Tms Rmn" w:hAnsi="Tms Rmn" w:cs="Tms Rmn"/>
      <w:b/>
      <w:bCs/>
      <w:i/>
      <w:iCs w:val="0"/>
      <w:sz w:val="24"/>
      <w:szCs w:val="24"/>
      <w:lang w:val="en-US" w:eastAsia="en-US" w:bidi="ar-SA"/>
    </w:rPr>
  </w:style>
  <w:style w:type="character" w:styleId="Pripombasklic">
    <w:name w:val="annotation reference"/>
    <w:semiHidden/>
    <w:rsid w:val="00AA27B4"/>
    <w:rPr>
      <w:rFonts w:ascii="Tms Rmn" w:hAnsi="Tms Rmn" w:cs="Tms Rmn"/>
      <w:i/>
      <w:sz w:val="16"/>
      <w:szCs w:val="16"/>
      <w:lang w:val="en-US" w:eastAsia="en-US" w:bidi="ar-SA"/>
    </w:rPr>
  </w:style>
  <w:style w:type="paragraph" w:styleId="Pripombabesedilo">
    <w:name w:val="annotation text"/>
    <w:basedOn w:val="Navaden"/>
    <w:link w:val="PripombabesediloZnak"/>
    <w:rsid w:val="00AA27B4"/>
  </w:style>
  <w:style w:type="paragraph" w:styleId="Zadevapripombe">
    <w:name w:val="annotation subject"/>
    <w:basedOn w:val="Pripombabesedilo"/>
    <w:next w:val="Pripombabesedilo"/>
    <w:semiHidden/>
    <w:rsid w:val="00AA27B4"/>
    <w:rPr>
      <w:b/>
      <w:bCs/>
    </w:rPr>
  </w:style>
  <w:style w:type="paragraph" w:customStyle="1" w:styleId="WW-Napis">
    <w:name w:val="WW-Napis"/>
    <w:basedOn w:val="Navaden"/>
    <w:rsid w:val="001B194A"/>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D32B34"/>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EB4CE7"/>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0610A2"/>
    <w:rPr>
      <w:rFonts w:ascii="Tms Rmn" w:hAnsi="Tms Rmn" w:cs="Tms Rmn"/>
      <w:i/>
      <w:sz w:val="24"/>
      <w:szCs w:val="24"/>
      <w:vertAlign w:val="superscript"/>
      <w:lang w:val="en-US" w:eastAsia="en-US" w:bidi="ar-SA"/>
    </w:rPr>
  </w:style>
  <w:style w:type="character" w:styleId="tevilkastrani">
    <w:name w:val="page number"/>
    <w:basedOn w:val="Privzetapisavaodstavka"/>
    <w:rsid w:val="007B457A"/>
    <w:rPr>
      <w:rFonts w:ascii="Tms Rmn" w:hAnsi="Tms Rmn" w:cs="Tms Rmn"/>
      <w:i/>
      <w:sz w:val="24"/>
      <w:szCs w:val="24"/>
      <w:lang w:val="en-US" w:eastAsia="en-US" w:bidi="ar-SA"/>
    </w:rPr>
  </w:style>
  <w:style w:type="paragraph" w:customStyle="1" w:styleId="ic">
    <w:name w:val="ic"/>
    <w:basedOn w:val="Navaden"/>
    <w:rsid w:val="008A3E0D"/>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1B6133"/>
    <w:pPr>
      <w:autoSpaceDE w:val="0"/>
      <w:autoSpaceDN w:val="0"/>
      <w:adjustRightInd w:val="0"/>
    </w:pPr>
    <w:rPr>
      <w:rFonts w:ascii="Arial Unicode MS" w:hAnsi="Arial Unicode MS" w:cs="Arial Unicode MS"/>
      <w:color w:val="000000"/>
      <w:sz w:val="24"/>
      <w:szCs w:val="24"/>
    </w:rPr>
  </w:style>
  <w:style w:type="paragraph" w:customStyle="1" w:styleId="len">
    <w:name w:val="člen"/>
    <w:basedOn w:val="Navaden"/>
    <w:rsid w:val="008B31EB"/>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934FEA"/>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53BCD"/>
    <w:pPr>
      <w:spacing w:after="120" w:line="480" w:lineRule="auto"/>
    </w:pPr>
  </w:style>
  <w:style w:type="paragraph" w:customStyle="1" w:styleId="ZnakZnak">
    <w:name w:val="Znak Znak"/>
    <w:basedOn w:val="Navaden"/>
    <w:rsid w:val="00AB7D1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7FA3"/>
    <w:rPr>
      <w:rFonts w:ascii="Tms Rmn" w:hAnsi="Tms Rmn" w:cs="Tms Rmn"/>
      <w:i/>
      <w:sz w:val="24"/>
      <w:szCs w:val="24"/>
      <w:lang w:val="en-US" w:eastAsia="en-US" w:bidi="ar-SA"/>
    </w:rPr>
  </w:style>
  <w:style w:type="table" w:styleId="Tabelamrea">
    <w:name w:val="Table Grid"/>
    <w:basedOn w:val="Navadnatabela"/>
    <w:uiPriority w:val="39"/>
    <w:rsid w:val="00DF029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427192"/>
    <w:pPr>
      <w:ind w:left="708"/>
    </w:pPr>
  </w:style>
  <w:style w:type="character" w:customStyle="1" w:styleId="Sprotnaopomba-besediloZnak">
    <w:name w:val="Sprotna opomba - besedilo Znak"/>
    <w:link w:val="Sprotnaopomba-besedilo"/>
    <w:semiHidden/>
    <w:rsid w:val="00734977"/>
    <w:rPr>
      <w:rFonts w:ascii="Tms Rmn" w:hAnsi="Tms Rmn" w:cs="Tms Rmn"/>
      <w:lang w:val="en-US" w:eastAsia="ar-SA"/>
    </w:rPr>
  </w:style>
  <w:style w:type="paragraph" w:customStyle="1" w:styleId="ZnakZnakZnakZnakZnakZnakZnakZnakZnakZnakZnakZnakZnakZnakZnak">
    <w:name w:val="Znak Znak Znak Znak Znak Znak Znak Znak Znak Znak Znak Znak Znak Znak Znak"/>
    <w:basedOn w:val="Navaden"/>
    <w:rsid w:val="009C7F15"/>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783707"/>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5A4F19"/>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791689"/>
    <w:rPr>
      <w:rFonts w:ascii="Tms Rmn" w:hAnsi="Tms Rmn" w:cs="Tms Rmn"/>
      <w:i w:val="0"/>
      <w:sz w:val="24"/>
      <w:szCs w:val="24"/>
      <w:lang w:val="en-US" w:eastAsia="en-US" w:bidi="ar-SA"/>
    </w:rPr>
  </w:style>
  <w:style w:type="character" w:customStyle="1" w:styleId="NogaZnak">
    <w:name w:val="Noga Znak"/>
    <w:link w:val="Noga"/>
    <w:uiPriority w:val="99"/>
    <w:rsid w:val="004A564B"/>
    <w:rPr>
      <w:rFonts w:ascii="Tms Rmn" w:hAnsi="Tms Rmn" w:cs="Tms Rmn"/>
      <w:lang w:val="en-US" w:eastAsia="ar-SA"/>
    </w:rPr>
  </w:style>
  <w:style w:type="paragraph" w:customStyle="1" w:styleId="Telobesedila22">
    <w:name w:val="Telo besedila 22"/>
    <w:basedOn w:val="Navaden"/>
    <w:rsid w:val="00292707"/>
    <w:pPr>
      <w:widowControl/>
      <w:jc w:val="center"/>
    </w:pPr>
    <w:rPr>
      <w:rFonts w:ascii="Times New Roman" w:hAnsi="Times New Roman" w:cs="Times New Roman"/>
      <w:b/>
      <w:sz w:val="32"/>
      <w:szCs w:val="24"/>
    </w:rPr>
  </w:style>
  <w:style w:type="character" w:customStyle="1" w:styleId="GlavaZnak">
    <w:name w:val="Glava Znak"/>
    <w:link w:val="Glava"/>
    <w:uiPriority w:val="99"/>
    <w:rsid w:val="0052306A"/>
    <w:rPr>
      <w:rFonts w:ascii="Tms Rmn" w:hAnsi="Tms Rmn" w:cs="Tms Rmn"/>
      <w:lang w:eastAsia="ar-SA"/>
    </w:rPr>
  </w:style>
  <w:style w:type="character" w:customStyle="1" w:styleId="Telobesedila2Znak">
    <w:name w:val="Telo besedila 2 Znak"/>
    <w:link w:val="Telobesedila2"/>
    <w:rsid w:val="00BD037C"/>
    <w:rPr>
      <w:rFonts w:ascii="Tms Rmn" w:hAnsi="Tms Rmn" w:cs="Tms Rmn"/>
      <w:lang w:eastAsia="ar-SA"/>
    </w:rPr>
  </w:style>
  <w:style w:type="character" w:styleId="Nerazreenaomemba">
    <w:name w:val="Unresolved Mention"/>
    <w:uiPriority w:val="99"/>
    <w:semiHidden/>
    <w:unhideWhenUsed/>
    <w:rsid w:val="00D54ADF"/>
    <w:rPr>
      <w:rFonts w:ascii="Tms Rmn" w:hAnsi="Tms Rmn" w:cs="Tms Rmn"/>
      <w:i/>
      <w:color w:val="808080"/>
      <w:sz w:val="24"/>
      <w:szCs w:val="24"/>
      <w:shd w:val="clear" w:color="auto" w:fill="E6E6E6"/>
      <w:lang w:val="en-US" w:eastAsia="en-US" w:bidi="ar-SA"/>
    </w:rPr>
  </w:style>
  <w:style w:type="paragraph" w:customStyle="1" w:styleId="NaslovB">
    <w:name w:val="Naslov B"/>
    <w:rsid w:val="009E14CD"/>
    <w:pPr>
      <w:autoSpaceDE w:val="0"/>
      <w:autoSpaceDN w:val="0"/>
      <w:adjustRightInd w:val="0"/>
    </w:pPr>
    <w:rPr>
      <w:b/>
      <w:sz w:val="24"/>
      <w:szCs w:val="24"/>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8B03FF"/>
    <w:rPr>
      <w:rFonts w:ascii="Tms Rmn" w:hAnsi="Tms Rmn" w:cs="Tms Rmn"/>
      <w:lang w:eastAsia="ar-SA"/>
    </w:rPr>
  </w:style>
  <w:style w:type="character" w:customStyle="1" w:styleId="TelobesedilaZnak">
    <w:name w:val="Telo besedila Znak"/>
    <w:basedOn w:val="Privzetapisavaodstavka"/>
    <w:link w:val="Telobesedila"/>
    <w:rsid w:val="00A1032E"/>
    <w:rPr>
      <w:rFonts w:ascii="SL Dutch" w:hAnsi="SL Dutch" w:cs="Tms Rmn"/>
      <w:b/>
      <w:bCs/>
      <w:sz w:val="24"/>
      <w:szCs w:val="22"/>
      <w:lang w:eastAsia="ar-SA"/>
    </w:rPr>
  </w:style>
  <w:style w:type="character" w:customStyle="1" w:styleId="PripombabesediloZnak">
    <w:name w:val="Pripomba – besedilo Znak"/>
    <w:basedOn w:val="Privzetapisavaodstavka"/>
    <w:link w:val="Pripombabesedilo"/>
    <w:rsid w:val="002902FA"/>
    <w:rPr>
      <w:rFonts w:ascii="Tms Rmn" w:hAnsi="Tms Rmn" w:cs="Tms Rmn"/>
      <w:lang w:eastAsia="ar-SA"/>
    </w:rPr>
  </w:style>
  <w:style w:type="paragraph" w:customStyle="1" w:styleId="Navaden1">
    <w:name w:val="Navaden1"/>
    <w:rsid w:val="00D337BB"/>
    <w:pPr>
      <w:widowControl w:val="0"/>
    </w:pPr>
    <w:rPr>
      <w:kern w:val="16"/>
      <w:sz w:val="22"/>
    </w:rPr>
  </w:style>
  <w:style w:type="paragraph" w:customStyle="1" w:styleId="GeneralTerms">
    <w:name w:val="General Terms"/>
    <w:basedOn w:val="Navaden"/>
    <w:qFormat/>
    <w:rsid w:val="00E03568"/>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BodyText23">
    <w:name w:val="Body Text 23"/>
    <w:basedOn w:val="Navaden"/>
    <w:qFormat/>
    <w:rsid w:val="009F42E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overflowPunct w:val="0"/>
      <w:autoSpaceDE w:val="0"/>
      <w:autoSpaceDN w:val="0"/>
      <w:adjustRightInd w:val="0"/>
      <w:jc w:val="both"/>
    </w:pPr>
    <w:rPr>
      <w:rFonts w:ascii="Times New Roman" w:hAnsi="Times New Roman" w:cs="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6655">
      <w:bodyDiv w:val="1"/>
      <w:marLeft w:val="0"/>
      <w:marRight w:val="0"/>
      <w:marTop w:val="0"/>
      <w:marBottom w:val="0"/>
      <w:divBdr>
        <w:top w:val="none" w:sz="0" w:space="0" w:color="auto"/>
        <w:left w:val="none" w:sz="0" w:space="0" w:color="auto"/>
        <w:bottom w:val="none" w:sz="0" w:space="0" w:color="auto"/>
        <w:right w:val="none" w:sz="0" w:space="0" w:color="auto"/>
      </w:divBdr>
    </w:div>
    <w:div w:id="1028719615">
      <w:bodyDiv w:val="1"/>
      <w:marLeft w:val="0"/>
      <w:marRight w:val="0"/>
      <w:marTop w:val="0"/>
      <w:marBottom w:val="0"/>
      <w:divBdr>
        <w:top w:val="none" w:sz="0" w:space="0" w:color="auto"/>
        <w:left w:val="none" w:sz="0" w:space="0" w:color="auto"/>
        <w:bottom w:val="none" w:sz="0" w:space="0" w:color="auto"/>
        <w:right w:val="none" w:sz="0" w:space="0" w:color="auto"/>
      </w:divBdr>
    </w:div>
    <w:div w:id="1129081463">
      <w:bodyDiv w:val="1"/>
      <w:marLeft w:val="0"/>
      <w:marRight w:val="0"/>
      <w:marTop w:val="0"/>
      <w:marBottom w:val="0"/>
      <w:divBdr>
        <w:top w:val="none" w:sz="0" w:space="0" w:color="auto"/>
        <w:left w:val="none" w:sz="0" w:space="0" w:color="auto"/>
        <w:bottom w:val="none" w:sz="0" w:space="0" w:color="auto"/>
        <w:right w:val="none" w:sz="0" w:space="0" w:color="auto"/>
      </w:divBdr>
    </w:div>
    <w:div w:id="160183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u-skladi.si/sl/ekp/navodila" TargetMode="External"/><Relationship Id="rId4" Type="http://schemas.openxmlformats.org/officeDocument/2006/relationships/settings" Target="settings.xml"/><Relationship Id="rId9" Type="http://schemas.openxmlformats.org/officeDocument/2006/relationships/hyperlink" Target="mailto:gp.mp@gov.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411387-9403-45C8-BE56-F775434E2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4513</Words>
  <Characters>25727</Characters>
  <Application>Microsoft Office Word</Application>
  <DocSecurity>0</DocSecurity>
  <Lines>214</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vt:lpstr>
      <vt:lpstr>POGODBA</vt:lpstr>
    </vt:vector>
  </TitlesOfParts>
  <Company/>
  <LinksUpToDate>false</LinksUpToDate>
  <CharactersWithSpaces>30180</CharactersWithSpaces>
  <SharedDoc>false</SharedDoc>
  <HLinks>
    <vt:vector size="6" baseType="variant">
      <vt:variant>
        <vt:i4>3473510</vt:i4>
      </vt:variant>
      <vt:variant>
        <vt:i4>63</vt:i4>
      </vt:variant>
      <vt:variant>
        <vt:i4>0</vt:i4>
      </vt:variant>
      <vt:variant>
        <vt:i4>5</vt:i4>
      </vt:variant>
      <vt:variant>
        <vt:lpwstr>http://www.eu-skladi.si/sl/ekp/navodila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subject/>
  <dc:creator>Administrator</dc:creator>
  <cp:keywords/>
  <cp:lastModifiedBy>Anja Oblak</cp:lastModifiedBy>
  <cp:revision>5</cp:revision>
  <cp:lastPrinted>2022-07-28T12:14:00Z</cp:lastPrinted>
  <dcterms:created xsi:type="dcterms:W3CDTF">2022-10-04T06:19:00Z</dcterms:created>
  <dcterms:modified xsi:type="dcterms:W3CDTF">2022-10-04T07:42:00Z</dcterms:modified>
</cp:coreProperties>
</file>